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7C50A4" w:rsidP="007C50A4">
      <w:pPr>
        <w:jc w:val="right"/>
      </w:pPr>
      <w:r>
        <w:t xml:space="preserve"> </w:t>
      </w:r>
      <w:r w:rsidRPr="003447A6">
        <w:t xml:space="preserve"> </w:t>
      </w:r>
    </w:p>
    <w:p w:rsidR="007C50A4" w:rsidRDefault="007C28E3" w:rsidP="007C50A4">
      <w:pPr>
        <w:pStyle w:val="Title"/>
        <w:jc w:val="right"/>
        <w:rPr>
          <w:sz w:val="24"/>
          <w:szCs w:val="24"/>
        </w:rPr>
      </w:pPr>
      <w:r>
        <w:rPr>
          <w:sz w:val="24"/>
          <w:szCs w:val="24"/>
        </w:rPr>
        <w:t>(Informācija presei 12</w:t>
      </w:r>
      <w:r w:rsidR="007C50A4">
        <w:rPr>
          <w:sz w:val="24"/>
          <w:szCs w:val="24"/>
        </w:rPr>
        <w:t>.11.2019)</w:t>
      </w:r>
    </w:p>
    <w:p w:rsidR="007C50A4" w:rsidRDefault="007C50A4" w:rsidP="007C50A4">
      <w:pPr>
        <w:pStyle w:val="Title"/>
        <w:rPr>
          <w:sz w:val="24"/>
          <w:szCs w:val="24"/>
        </w:rPr>
      </w:pPr>
    </w:p>
    <w:p w:rsidR="007C50A4" w:rsidRDefault="007C50A4" w:rsidP="007C50A4">
      <w:pPr>
        <w:pStyle w:val="Title"/>
        <w:rPr>
          <w:sz w:val="24"/>
          <w:szCs w:val="24"/>
        </w:rPr>
      </w:pPr>
      <w:r>
        <w:rPr>
          <w:sz w:val="24"/>
          <w:szCs w:val="24"/>
        </w:rPr>
        <w:t>AZARTSPĒĻU TIRGUS</w:t>
      </w:r>
    </w:p>
    <w:p w:rsidR="007C50A4" w:rsidRDefault="007C50A4" w:rsidP="007C50A4">
      <w:pPr>
        <w:pStyle w:val="Title"/>
        <w:rPr>
          <w:sz w:val="24"/>
          <w:szCs w:val="24"/>
        </w:rPr>
      </w:pPr>
      <w:r>
        <w:rPr>
          <w:sz w:val="24"/>
          <w:szCs w:val="24"/>
        </w:rPr>
        <w:t>2019. gada 9 mēneši</w:t>
      </w:r>
    </w:p>
    <w:p w:rsidR="007C50A4" w:rsidRDefault="007C50A4" w:rsidP="007C50A4">
      <w:pPr>
        <w:pStyle w:val="Title"/>
        <w:rPr>
          <w:sz w:val="24"/>
          <w:szCs w:val="24"/>
        </w:rPr>
      </w:pPr>
      <w:r>
        <w:rPr>
          <w:sz w:val="24"/>
          <w:szCs w:val="24"/>
        </w:rPr>
        <w:t>(Pēc kapitālsabiedrību operatīvajiem ceturkšņa pārskatiem)</w:t>
      </w:r>
    </w:p>
    <w:p w:rsidR="007C50A4" w:rsidRDefault="007C50A4" w:rsidP="007C50A4">
      <w:pPr>
        <w:ind w:firstLine="720"/>
        <w:jc w:val="both"/>
      </w:pPr>
      <w:r>
        <w:tab/>
      </w:r>
    </w:p>
    <w:p w:rsidR="007C50A4" w:rsidRPr="006C3D3E" w:rsidRDefault="007C50A4" w:rsidP="007C50A4">
      <w:pPr>
        <w:pStyle w:val="ListParagraph"/>
        <w:numPr>
          <w:ilvl w:val="0"/>
          <w:numId w:val="1"/>
        </w:numPr>
        <w:jc w:val="center"/>
        <w:rPr>
          <w:b/>
        </w:rPr>
      </w:pPr>
      <w:bookmarkStart w:id="0" w:name="_GoBack"/>
      <w:bookmarkEnd w:id="0"/>
      <w:r w:rsidRPr="006C3D3E">
        <w:rPr>
          <w:b/>
        </w:rPr>
        <w:t xml:space="preserve">Finansiālās darbības rādītāji </w:t>
      </w:r>
    </w:p>
    <w:p w:rsidR="007C50A4" w:rsidRPr="006C3D3E" w:rsidRDefault="007C50A4" w:rsidP="007C50A4">
      <w:pPr>
        <w:jc w:val="right"/>
      </w:pPr>
      <w:r>
        <w:t>(</w:t>
      </w:r>
      <w:proofErr w:type="spellStart"/>
      <w:r>
        <w:t>milj.euro</w:t>
      </w:r>
      <w:proofErr w:type="spellEnd"/>
      <w:r>
        <w:t>)</w:t>
      </w:r>
    </w:p>
    <w:tbl>
      <w:tblPr>
        <w:tblStyle w:val="TableGrid"/>
        <w:tblW w:w="8613" w:type="dxa"/>
        <w:jc w:val="center"/>
        <w:tblLayout w:type="fixed"/>
        <w:tblLook w:val="01E0" w:firstRow="1" w:lastRow="1" w:firstColumn="1" w:lastColumn="1" w:noHBand="0" w:noVBand="0"/>
      </w:tblPr>
      <w:tblGrid>
        <w:gridCol w:w="756"/>
        <w:gridCol w:w="4032"/>
        <w:gridCol w:w="1275"/>
        <w:gridCol w:w="1275"/>
        <w:gridCol w:w="1275"/>
      </w:tblGrid>
      <w:tr w:rsidR="007C50A4" w:rsidRPr="00E35C30" w:rsidTr="00F679AD">
        <w:trPr>
          <w:jc w:val="center"/>
        </w:trPr>
        <w:tc>
          <w:tcPr>
            <w:tcW w:w="756" w:type="dxa"/>
          </w:tcPr>
          <w:p w:rsidR="007C50A4" w:rsidRPr="00E35C30" w:rsidRDefault="007C50A4" w:rsidP="00D36C53">
            <w:pPr>
              <w:jc w:val="both"/>
            </w:pPr>
          </w:p>
        </w:tc>
        <w:tc>
          <w:tcPr>
            <w:tcW w:w="4032" w:type="dxa"/>
          </w:tcPr>
          <w:p w:rsidR="007C50A4" w:rsidRPr="00E35C30" w:rsidRDefault="007C50A4" w:rsidP="00D36C53">
            <w:pPr>
              <w:jc w:val="center"/>
              <w:rPr>
                <w:b/>
              </w:rPr>
            </w:pPr>
            <w:r w:rsidRPr="00E35C30">
              <w:rPr>
                <w:b/>
              </w:rPr>
              <w:t>Rādītāji</w:t>
            </w:r>
          </w:p>
        </w:tc>
        <w:tc>
          <w:tcPr>
            <w:tcW w:w="1275" w:type="dxa"/>
          </w:tcPr>
          <w:p w:rsidR="007C50A4" w:rsidRDefault="007C50A4" w:rsidP="00D36C5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201</w:t>
            </w:r>
            <w:r w:rsidR="00510969">
              <w:rPr>
                <w:b/>
              </w:rPr>
              <w:t>8</w:t>
            </w:r>
            <w:r>
              <w:rPr>
                <w:b/>
              </w:rPr>
              <w:t>.g.</w:t>
            </w:r>
            <w:proofErr w:type="gramEnd"/>
          </w:p>
          <w:p w:rsidR="007C50A4" w:rsidRPr="00E35C30" w:rsidRDefault="007C50A4" w:rsidP="00D36C53">
            <w:pPr>
              <w:jc w:val="center"/>
              <w:rPr>
                <w:b/>
              </w:rPr>
            </w:pPr>
            <w:r>
              <w:rPr>
                <w:b/>
              </w:rPr>
              <w:t>9 mēn.</w:t>
            </w:r>
          </w:p>
        </w:tc>
        <w:tc>
          <w:tcPr>
            <w:tcW w:w="1275" w:type="dxa"/>
          </w:tcPr>
          <w:p w:rsidR="007C50A4" w:rsidRDefault="007C50A4" w:rsidP="00D36C5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201</w:t>
            </w:r>
            <w:r w:rsidR="00510969">
              <w:rPr>
                <w:b/>
              </w:rPr>
              <w:t>9</w:t>
            </w:r>
            <w:r>
              <w:rPr>
                <w:b/>
              </w:rPr>
              <w:t>.g.</w:t>
            </w:r>
            <w:proofErr w:type="gramEnd"/>
          </w:p>
          <w:p w:rsidR="007C50A4" w:rsidRPr="00E35C30" w:rsidRDefault="007C50A4" w:rsidP="00D36C53">
            <w:pPr>
              <w:jc w:val="center"/>
              <w:rPr>
                <w:b/>
              </w:rPr>
            </w:pPr>
            <w:r>
              <w:rPr>
                <w:b/>
              </w:rPr>
              <w:t>9 mēn.</w:t>
            </w:r>
          </w:p>
        </w:tc>
        <w:tc>
          <w:tcPr>
            <w:tcW w:w="1275" w:type="dxa"/>
          </w:tcPr>
          <w:p w:rsidR="007C50A4" w:rsidRPr="00E35C30" w:rsidRDefault="007C50A4" w:rsidP="00D36C5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510969" w:rsidRPr="00E35C30" w:rsidTr="00F679AD">
        <w:trPr>
          <w:jc w:val="center"/>
        </w:trPr>
        <w:tc>
          <w:tcPr>
            <w:tcW w:w="756" w:type="dxa"/>
          </w:tcPr>
          <w:p w:rsidR="00510969" w:rsidRPr="00E35C30" w:rsidRDefault="00510969" w:rsidP="00D36C53">
            <w:pPr>
              <w:jc w:val="both"/>
            </w:pPr>
            <w:r>
              <w:t>1</w:t>
            </w:r>
            <w:r w:rsidRPr="00E35C30">
              <w:t>.</w:t>
            </w:r>
          </w:p>
        </w:tc>
        <w:tc>
          <w:tcPr>
            <w:tcW w:w="4032" w:type="dxa"/>
          </w:tcPr>
          <w:p w:rsidR="00510969" w:rsidRPr="00E35C30" w:rsidRDefault="00510969" w:rsidP="00D36C53">
            <w:pPr>
              <w:jc w:val="both"/>
              <w:rPr>
                <w:b/>
              </w:rPr>
            </w:pPr>
            <w:r w:rsidRPr="00E35C30">
              <w:rPr>
                <w:b/>
              </w:rPr>
              <w:t xml:space="preserve">Azartspēļu </w:t>
            </w:r>
            <w:r>
              <w:rPr>
                <w:b/>
              </w:rPr>
              <w:t>uzņēmumu kopējais apgrozījums</w:t>
            </w:r>
          </w:p>
        </w:tc>
        <w:tc>
          <w:tcPr>
            <w:tcW w:w="1275" w:type="dxa"/>
          </w:tcPr>
          <w:p w:rsidR="00510969" w:rsidRDefault="00615537" w:rsidP="00D36C53">
            <w:pPr>
              <w:jc w:val="right"/>
            </w:pPr>
            <w:r>
              <w:t>211,273</w:t>
            </w:r>
          </w:p>
        </w:tc>
        <w:tc>
          <w:tcPr>
            <w:tcW w:w="1275" w:type="dxa"/>
          </w:tcPr>
          <w:p w:rsidR="00510969" w:rsidRDefault="00E6358B" w:rsidP="00D36C53">
            <w:pPr>
              <w:jc w:val="right"/>
            </w:pPr>
            <w:r>
              <w:t>237,139</w:t>
            </w:r>
          </w:p>
        </w:tc>
        <w:tc>
          <w:tcPr>
            <w:tcW w:w="1275" w:type="dxa"/>
          </w:tcPr>
          <w:p w:rsidR="00510969" w:rsidRPr="00E35C30" w:rsidRDefault="00615537" w:rsidP="00D36C53">
            <w:pPr>
              <w:jc w:val="center"/>
            </w:pPr>
            <w:r>
              <w:t>112,24</w:t>
            </w:r>
          </w:p>
        </w:tc>
      </w:tr>
      <w:tr w:rsidR="00510969" w:rsidRPr="00E35C30" w:rsidTr="00F679AD">
        <w:trPr>
          <w:jc w:val="center"/>
        </w:trPr>
        <w:tc>
          <w:tcPr>
            <w:tcW w:w="756" w:type="dxa"/>
          </w:tcPr>
          <w:p w:rsidR="00510969" w:rsidRPr="00E35C30" w:rsidRDefault="00510969" w:rsidP="00D36C53">
            <w:pPr>
              <w:jc w:val="both"/>
            </w:pPr>
            <w:r w:rsidRPr="00E35C30">
              <w:t>2.</w:t>
            </w:r>
          </w:p>
        </w:tc>
        <w:tc>
          <w:tcPr>
            <w:tcW w:w="4032" w:type="dxa"/>
          </w:tcPr>
          <w:p w:rsidR="00510969" w:rsidRPr="00E35C30" w:rsidRDefault="00510969" w:rsidP="00D36C53">
            <w:pPr>
              <w:jc w:val="both"/>
              <w:rPr>
                <w:b/>
              </w:rPr>
            </w:pPr>
            <w:r>
              <w:rPr>
                <w:b/>
              </w:rPr>
              <w:t>Ieņēmumi</w:t>
            </w:r>
            <w:r w:rsidRPr="00E35C30">
              <w:rPr>
                <w:b/>
              </w:rPr>
              <w:t xml:space="preserve"> no azartspēlēm, t.sk.,</w:t>
            </w:r>
          </w:p>
        </w:tc>
        <w:tc>
          <w:tcPr>
            <w:tcW w:w="1275" w:type="dxa"/>
          </w:tcPr>
          <w:p w:rsidR="00510969" w:rsidRDefault="00615537" w:rsidP="00D36C53">
            <w:pPr>
              <w:jc w:val="right"/>
            </w:pPr>
            <w:r>
              <w:t>199,990</w:t>
            </w:r>
          </w:p>
        </w:tc>
        <w:tc>
          <w:tcPr>
            <w:tcW w:w="1275" w:type="dxa"/>
          </w:tcPr>
          <w:p w:rsidR="00510969" w:rsidRDefault="00E6358B" w:rsidP="00D36C53">
            <w:pPr>
              <w:jc w:val="right"/>
            </w:pPr>
            <w:r>
              <w:t>225,111</w:t>
            </w:r>
          </w:p>
        </w:tc>
        <w:tc>
          <w:tcPr>
            <w:tcW w:w="1275" w:type="dxa"/>
          </w:tcPr>
          <w:p w:rsidR="00510969" w:rsidRPr="00E35C30" w:rsidRDefault="00615537" w:rsidP="00D36C53">
            <w:pPr>
              <w:jc w:val="center"/>
            </w:pPr>
            <w:r>
              <w:t>112,56</w:t>
            </w:r>
          </w:p>
        </w:tc>
      </w:tr>
      <w:tr w:rsidR="00510969" w:rsidRPr="00E35C30" w:rsidTr="00F679AD">
        <w:trPr>
          <w:jc w:val="center"/>
        </w:trPr>
        <w:tc>
          <w:tcPr>
            <w:tcW w:w="756" w:type="dxa"/>
          </w:tcPr>
          <w:p w:rsidR="00510969" w:rsidRPr="00E35C30" w:rsidRDefault="00510969" w:rsidP="00D36C53">
            <w:pPr>
              <w:jc w:val="both"/>
            </w:pPr>
            <w:r w:rsidRPr="00E35C30">
              <w:t>2.1.</w:t>
            </w:r>
          </w:p>
        </w:tc>
        <w:tc>
          <w:tcPr>
            <w:tcW w:w="4032" w:type="dxa"/>
          </w:tcPr>
          <w:p w:rsidR="00510969" w:rsidRPr="00E35C30" w:rsidRDefault="00510969" w:rsidP="00D36C53">
            <w:pPr>
              <w:jc w:val="both"/>
              <w:rPr>
                <w:b/>
              </w:rPr>
            </w:pPr>
            <w:r w:rsidRPr="00E35C30">
              <w:rPr>
                <w:b/>
              </w:rPr>
              <w:t xml:space="preserve">               Azartspēļu automāti</w:t>
            </w:r>
          </w:p>
        </w:tc>
        <w:tc>
          <w:tcPr>
            <w:tcW w:w="1275" w:type="dxa"/>
          </w:tcPr>
          <w:p w:rsidR="00510969" w:rsidRDefault="00615537" w:rsidP="00D36C53">
            <w:pPr>
              <w:jc w:val="right"/>
            </w:pPr>
            <w:r>
              <w:t>156,877</w:t>
            </w:r>
          </w:p>
        </w:tc>
        <w:tc>
          <w:tcPr>
            <w:tcW w:w="1275" w:type="dxa"/>
          </w:tcPr>
          <w:p w:rsidR="00510969" w:rsidRDefault="005739B3" w:rsidP="00D36C53">
            <w:pPr>
              <w:jc w:val="right"/>
            </w:pPr>
            <w:r>
              <w:t>171,120</w:t>
            </w:r>
          </w:p>
        </w:tc>
        <w:tc>
          <w:tcPr>
            <w:tcW w:w="1275" w:type="dxa"/>
          </w:tcPr>
          <w:p w:rsidR="00510969" w:rsidRPr="00E35C30" w:rsidRDefault="00615537" w:rsidP="00D36C53">
            <w:pPr>
              <w:jc w:val="center"/>
            </w:pPr>
            <w:r>
              <w:t>109,08</w:t>
            </w:r>
          </w:p>
        </w:tc>
      </w:tr>
      <w:tr w:rsidR="00510969" w:rsidRPr="00E35C30" w:rsidTr="00F679AD">
        <w:trPr>
          <w:jc w:val="center"/>
        </w:trPr>
        <w:tc>
          <w:tcPr>
            <w:tcW w:w="756" w:type="dxa"/>
          </w:tcPr>
          <w:p w:rsidR="00510969" w:rsidRPr="00E35C30" w:rsidRDefault="00510969" w:rsidP="00D36C53">
            <w:pPr>
              <w:jc w:val="both"/>
            </w:pPr>
            <w:r w:rsidRPr="00E35C30">
              <w:t>2.2.</w:t>
            </w:r>
          </w:p>
        </w:tc>
        <w:tc>
          <w:tcPr>
            <w:tcW w:w="4032" w:type="dxa"/>
          </w:tcPr>
          <w:p w:rsidR="00510969" w:rsidRPr="00E35C30" w:rsidRDefault="00510969" w:rsidP="00D36C53">
            <w:pPr>
              <w:jc w:val="both"/>
              <w:rPr>
                <w:b/>
              </w:rPr>
            </w:pPr>
            <w:r w:rsidRPr="00E35C30">
              <w:rPr>
                <w:b/>
              </w:rPr>
              <w:t xml:space="preserve">                Spēļu galdi (rulete, kārtis)</w:t>
            </w:r>
          </w:p>
        </w:tc>
        <w:tc>
          <w:tcPr>
            <w:tcW w:w="1275" w:type="dxa"/>
          </w:tcPr>
          <w:p w:rsidR="00510969" w:rsidRDefault="00615537" w:rsidP="00D36C53">
            <w:pPr>
              <w:jc w:val="right"/>
            </w:pPr>
            <w:r>
              <w:t>12,339</w:t>
            </w:r>
          </w:p>
        </w:tc>
        <w:tc>
          <w:tcPr>
            <w:tcW w:w="1275" w:type="dxa"/>
          </w:tcPr>
          <w:p w:rsidR="00510969" w:rsidRDefault="005739B3" w:rsidP="00D36C53">
            <w:pPr>
              <w:jc w:val="right"/>
            </w:pPr>
            <w:r>
              <w:t>12,681</w:t>
            </w:r>
          </w:p>
        </w:tc>
        <w:tc>
          <w:tcPr>
            <w:tcW w:w="1275" w:type="dxa"/>
          </w:tcPr>
          <w:p w:rsidR="00510969" w:rsidRPr="00E35C30" w:rsidRDefault="00615537" w:rsidP="00D36C53">
            <w:pPr>
              <w:jc w:val="center"/>
            </w:pPr>
            <w:r>
              <w:t>102,78</w:t>
            </w:r>
          </w:p>
        </w:tc>
      </w:tr>
      <w:tr w:rsidR="00510969" w:rsidRPr="00E35C30" w:rsidTr="00F679AD">
        <w:trPr>
          <w:jc w:val="center"/>
        </w:trPr>
        <w:tc>
          <w:tcPr>
            <w:tcW w:w="756" w:type="dxa"/>
          </w:tcPr>
          <w:p w:rsidR="00510969" w:rsidRPr="00E35C30" w:rsidRDefault="00510969" w:rsidP="00D36C53">
            <w:pPr>
              <w:jc w:val="both"/>
            </w:pPr>
            <w:r>
              <w:t>2.</w:t>
            </w:r>
            <w:r w:rsidRPr="00E35C30">
              <w:t>3.</w:t>
            </w:r>
          </w:p>
        </w:tc>
        <w:tc>
          <w:tcPr>
            <w:tcW w:w="4032" w:type="dxa"/>
          </w:tcPr>
          <w:p w:rsidR="00510969" w:rsidRPr="00E35C30" w:rsidRDefault="00510969" w:rsidP="00D36C53">
            <w:pPr>
              <w:jc w:val="both"/>
              <w:rPr>
                <w:b/>
              </w:rPr>
            </w:pPr>
            <w:r w:rsidRPr="00E35C30">
              <w:rPr>
                <w:b/>
              </w:rPr>
              <w:t xml:space="preserve">                Bingo zāles</w:t>
            </w:r>
          </w:p>
        </w:tc>
        <w:tc>
          <w:tcPr>
            <w:tcW w:w="1275" w:type="dxa"/>
          </w:tcPr>
          <w:p w:rsidR="00510969" w:rsidRDefault="00510969" w:rsidP="00D36C53">
            <w:pPr>
              <w:jc w:val="right"/>
            </w:pPr>
            <w:r>
              <w:t>0,148</w:t>
            </w:r>
          </w:p>
        </w:tc>
        <w:tc>
          <w:tcPr>
            <w:tcW w:w="1275" w:type="dxa"/>
          </w:tcPr>
          <w:p w:rsidR="00510969" w:rsidRDefault="005739B3" w:rsidP="00D36C53">
            <w:pPr>
              <w:jc w:val="right"/>
            </w:pPr>
            <w:r>
              <w:t>0,170</w:t>
            </w:r>
          </w:p>
        </w:tc>
        <w:tc>
          <w:tcPr>
            <w:tcW w:w="1275" w:type="dxa"/>
          </w:tcPr>
          <w:p w:rsidR="00510969" w:rsidRPr="00E35C30" w:rsidRDefault="00615537" w:rsidP="00D36C53">
            <w:pPr>
              <w:jc w:val="center"/>
            </w:pPr>
            <w:r>
              <w:t>114,76</w:t>
            </w:r>
          </w:p>
        </w:tc>
      </w:tr>
      <w:tr w:rsidR="00510969" w:rsidRPr="00E35C30" w:rsidTr="00F679AD">
        <w:trPr>
          <w:jc w:val="center"/>
        </w:trPr>
        <w:tc>
          <w:tcPr>
            <w:tcW w:w="756" w:type="dxa"/>
          </w:tcPr>
          <w:p w:rsidR="00510969" w:rsidRPr="00E35C30" w:rsidRDefault="00510969" w:rsidP="00D36C53">
            <w:pPr>
              <w:jc w:val="both"/>
            </w:pPr>
            <w:r w:rsidRPr="00E35C30">
              <w:t>2.4.</w:t>
            </w:r>
          </w:p>
        </w:tc>
        <w:tc>
          <w:tcPr>
            <w:tcW w:w="4032" w:type="dxa"/>
          </w:tcPr>
          <w:p w:rsidR="00510969" w:rsidRPr="00E35C30" w:rsidRDefault="00510969" w:rsidP="00D36C5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Totalizatora vietas</w:t>
            </w:r>
          </w:p>
        </w:tc>
        <w:tc>
          <w:tcPr>
            <w:tcW w:w="1275" w:type="dxa"/>
          </w:tcPr>
          <w:p w:rsidR="00510969" w:rsidRDefault="00615537" w:rsidP="00D36C53">
            <w:pPr>
              <w:jc w:val="right"/>
            </w:pPr>
            <w:r>
              <w:t>1,829</w:t>
            </w:r>
          </w:p>
        </w:tc>
        <w:tc>
          <w:tcPr>
            <w:tcW w:w="1275" w:type="dxa"/>
          </w:tcPr>
          <w:p w:rsidR="00510969" w:rsidRDefault="00615537" w:rsidP="00D36C53">
            <w:pPr>
              <w:jc w:val="right"/>
            </w:pPr>
            <w:r>
              <w:t>2,345</w:t>
            </w:r>
          </w:p>
        </w:tc>
        <w:tc>
          <w:tcPr>
            <w:tcW w:w="1275" w:type="dxa"/>
          </w:tcPr>
          <w:p w:rsidR="00510969" w:rsidRPr="00E35C30" w:rsidRDefault="00615537" w:rsidP="00D36C53">
            <w:pPr>
              <w:jc w:val="center"/>
            </w:pPr>
            <w:r>
              <w:t>128,18</w:t>
            </w:r>
          </w:p>
        </w:tc>
      </w:tr>
      <w:tr w:rsidR="00510969" w:rsidRPr="00E35C30" w:rsidTr="00F679AD">
        <w:trPr>
          <w:jc w:val="center"/>
        </w:trPr>
        <w:tc>
          <w:tcPr>
            <w:tcW w:w="756" w:type="dxa"/>
          </w:tcPr>
          <w:p w:rsidR="00510969" w:rsidRPr="00E35C30" w:rsidRDefault="00510969" w:rsidP="00D36C53">
            <w:pPr>
              <w:jc w:val="both"/>
            </w:pPr>
            <w:r w:rsidRPr="00E35C30">
              <w:t>2.5.</w:t>
            </w:r>
          </w:p>
        </w:tc>
        <w:tc>
          <w:tcPr>
            <w:tcW w:w="4032" w:type="dxa"/>
          </w:tcPr>
          <w:p w:rsidR="00510969" w:rsidRPr="00E35C30" w:rsidRDefault="00510969" w:rsidP="00D36C53">
            <w:pPr>
              <w:jc w:val="both"/>
              <w:rPr>
                <w:b/>
              </w:rPr>
            </w:pPr>
            <w:r w:rsidRPr="00E35C30">
              <w:rPr>
                <w:b/>
              </w:rPr>
              <w:t xml:space="preserve">                </w:t>
            </w:r>
            <w:r>
              <w:rPr>
                <w:b/>
              </w:rPr>
              <w:t>Interaktīvās azartspēles</w:t>
            </w:r>
          </w:p>
        </w:tc>
        <w:tc>
          <w:tcPr>
            <w:tcW w:w="1275" w:type="dxa"/>
          </w:tcPr>
          <w:p w:rsidR="00510969" w:rsidRDefault="00615537" w:rsidP="00D36C53">
            <w:pPr>
              <w:jc w:val="right"/>
            </w:pPr>
            <w:r>
              <w:t>28,797</w:t>
            </w:r>
          </w:p>
        </w:tc>
        <w:tc>
          <w:tcPr>
            <w:tcW w:w="1275" w:type="dxa"/>
          </w:tcPr>
          <w:p w:rsidR="00510969" w:rsidRDefault="002C3662" w:rsidP="005739B3">
            <w:pPr>
              <w:jc w:val="right"/>
            </w:pPr>
            <w:r>
              <w:t>38,79</w:t>
            </w:r>
            <w:r w:rsidR="005739B3">
              <w:t>6</w:t>
            </w:r>
          </w:p>
        </w:tc>
        <w:tc>
          <w:tcPr>
            <w:tcW w:w="1275" w:type="dxa"/>
          </w:tcPr>
          <w:p w:rsidR="00510969" w:rsidRPr="00E35C30" w:rsidRDefault="00615537" w:rsidP="00D36C53">
            <w:pPr>
              <w:jc w:val="center"/>
            </w:pPr>
            <w:r>
              <w:t>134,72</w:t>
            </w:r>
          </w:p>
        </w:tc>
      </w:tr>
      <w:tr w:rsidR="00510969" w:rsidRPr="00E35C30" w:rsidTr="00F679AD">
        <w:trPr>
          <w:jc w:val="center"/>
        </w:trPr>
        <w:tc>
          <w:tcPr>
            <w:tcW w:w="756" w:type="dxa"/>
          </w:tcPr>
          <w:p w:rsidR="00510969" w:rsidRPr="00E35C30" w:rsidRDefault="00510969" w:rsidP="00D36C53">
            <w:pPr>
              <w:jc w:val="both"/>
            </w:pPr>
            <w:r>
              <w:t>3.</w:t>
            </w:r>
          </w:p>
        </w:tc>
        <w:tc>
          <w:tcPr>
            <w:tcW w:w="4032" w:type="dxa"/>
          </w:tcPr>
          <w:p w:rsidR="00510969" w:rsidRPr="00E35C30" w:rsidRDefault="00510969" w:rsidP="00D36C53">
            <w:pPr>
              <w:jc w:val="both"/>
              <w:rPr>
                <w:b/>
              </w:rPr>
            </w:pPr>
            <w:r>
              <w:rPr>
                <w:b/>
              </w:rPr>
              <w:t>Cita darbība</w:t>
            </w:r>
          </w:p>
        </w:tc>
        <w:tc>
          <w:tcPr>
            <w:tcW w:w="1275" w:type="dxa"/>
          </w:tcPr>
          <w:p w:rsidR="00510969" w:rsidRDefault="00615537" w:rsidP="00D36C53">
            <w:pPr>
              <w:jc w:val="right"/>
            </w:pPr>
            <w:r>
              <w:t>11,283</w:t>
            </w:r>
          </w:p>
        </w:tc>
        <w:tc>
          <w:tcPr>
            <w:tcW w:w="1275" w:type="dxa"/>
          </w:tcPr>
          <w:p w:rsidR="00510969" w:rsidRDefault="004E2DE2" w:rsidP="00D36C53">
            <w:pPr>
              <w:jc w:val="right"/>
            </w:pPr>
            <w:r>
              <w:t>12,028</w:t>
            </w:r>
          </w:p>
        </w:tc>
        <w:tc>
          <w:tcPr>
            <w:tcW w:w="1275" w:type="dxa"/>
          </w:tcPr>
          <w:p w:rsidR="00510969" w:rsidRPr="00E35C30" w:rsidRDefault="00615537" w:rsidP="00D36C53">
            <w:pPr>
              <w:jc w:val="center"/>
            </w:pPr>
            <w:r>
              <w:t>106,60</w:t>
            </w:r>
          </w:p>
        </w:tc>
      </w:tr>
    </w:tbl>
    <w:p w:rsidR="007C50A4" w:rsidRDefault="007C50A4" w:rsidP="007C50A4">
      <w:pPr>
        <w:jc w:val="center"/>
        <w:rPr>
          <w:b/>
        </w:rPr>
      </w:pPr>
    </w:p>
    <w:p w:rsidR="007C50A4" w:rsidRDefault="007C50A4" w:rsidP="007C5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0A4" w:rsidRDefault="007C50A4" w:rsidP="007C5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AB3">
        <w:rPr>
          <w:rFonts w:ascii="Times New Roman" w:hAnsi="Times New Roman" w:cs="Times New Roman"/>
          <w:b/>
          <w:sz w:val="24"/>
          <w:szCs w:val="24"/>
        </w:rPr>
        <w:t>Ieņēmumi no interaktīvajām azartspēlēm</w:t>
      </w:r>
    </w:p>
    <w:p w:rsidR="007C50A4" w:rsidRPr="000C1AB3" w:rsidRDefault="007C50A4" w:rsidP="007C50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(euro)</w:t>
      </w:r>
    </w:p>
    <w:tbl>
      <w:tblPr>
        <w:tblStyle w:val="TableGrid"/>
        <w:tblW w:w="7087" w:type="dxa"/>
        <w:jc w:val="center"/>
        <w:tblLook w:val="04A0" w:firstRow="1" w:lastRow="0" w:firstColumn="1" w:lastColumn="0" w:noHBand="0" w:noVBand="1"/>
      </w:tblPr>
      <w:tblGrid>
        <w:gridCol w:w="2693"/>
        <w:gridCol w:w="1701"/>
        <w:gridCol w:w="1701"/>
        <w:gridCol w:w="992"/>
      </w:tblGrid>
      <w:tr w:rsidR="007C50A4" w:rsidTr="00F679AD">
        <w:trPr>
          <w:jc w:val="center"/>
        </w:trPr>
        <w:tc>
          <w:tcPr>
            <w:tcW w:w="2693" w:type="dxa"/>
          </w:tcPr>
          <w:p w:rsidR="007C50A4" w:rsidRDefault="007C50A4" w:rsidP="00D36C53">
            <w:pPr>
              <w:jc w:val="both"/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7C50A4" w:rsidRPr="008607E2" w:rsidRDefault="007C50A4" w:rsidP="00510969">
            <w:pPr>
              <w:jc w:val="center"/>
              <w:rPr>
                <w:b/>
              </w:rPr>
            </w:pPr>
            <w:proofErr w:type="gramStart"/>
            <w:r w:rsidRPr="008607E2">
              <w:rPr>
                <w:b/>
              </w:rPr>
              <w:t>201</w:t>
            </w:r>
            <w:r w:rsidR="00510969">
              <w:rPr>
                <w:b/>
              </w:rPr>
              <w:t>8</w:t>
            </w:r>
            <w:r w:rsidRPr="008607E2">
              <w:rPr>
                <w:b/>
              </w:rPr>
              <w:t>.g.</w:t>
            </w:r>
            <w:proofErr w:type="gramEnd"/>
            <w:r>
              <w:rPr>
                <w:b/>
              </w:rPr>
              <w:t>-9 mēn.</w:t>
            </w:r>
          </w:p>
        </w:tc>
        <w:tc>
          <w:tcPr>
            <w:tcW w:w="1701" w:type="dxa"/>
          </w:tcPr>
          <w:p w:rsidR="007C50A4" w:rsidRPr="008607E2" w:rsidRDefault="007C50A4" w:rsidP="0051096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201</w:t>
            </w:r>
            <w:r w:rsidR="00510969">
              <w:rPr>
                <w:b/>
              </w:rPr>
              <w:t>9</w:t>
            </w:r>
            <w:r>
              <w:rPr>
                <w:b/>
              </w:rPr>
              <w:t>.g.</w:t>
            </w:r>
            <w:proofErr w:type="gramEnd"/>
            <w:r>
              <w:rPr>
                <w:b/>
              </w:rPr>
              <w:t>-9 mēn.</w:t>
            </w:r>
          </w:p>
        </w:tc>
        <w:tc>
          <w:tcPr>
            <w:tcW w:w="992" w:type="dxa"/>
          </w:tcPr>
          <w:p w:rsidR="007C50A4" w:rsidRPr="008607E2" w:rsidRDefault="007C50A4" w:rsidP="00D36C53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2C3662" w:rsidRPr="004541BA" w:rsidTr="00F679AD">
        <w:trPr>
          <w:jc w:val="center"/>
        </w:trPr>
        <w:tc>
          <w:tcPr>
            <w:tcW w:w="2693" w:type="dxa"/>
          </w:tcPr>
          <w:p w:rsidR="002C3662" w:rsidRPr="004541BA" w:rsidRDefault="002C366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 xml:space="preserve">Ieņēmumi KOPĀ, t.sk., </w:t>
            </w:r>
          </w:p>
        </w:tc>
        <w:tc>
          <w:tcPr>
            <w:tcW w:w="1701" w:type="dxa"/>
          </w:tcPr>
          <w:p w:rsidR="002C3662" w:rsidRPr="004541BA" w:rsidRDefault="00102642" w:rsidP="00D36C53">
            <w:pPr>
              <w:jc w:val="right"/>
              <w:rPr>
                <w:b/>
              </w:rPr>
            </w:pPr>
            <w:r w:rsidRPr="004541BA">
              <w:rPr>
                <w:b/>
              </w:rPr>
              <w:t>28 797 497</w:t>
            </w:r>
          </w:p>
        </w:tc>
        <w:tc>
          <w:tcPr>
            <w:tcW w:w="1701" w:type="dxa"/>
          </w:tcPr>
          <w:p w:rsidR="002C3662" w:rsidRPr="004541BA" w:rsidRDefault="002C3662" w:rsidP="005859E3">
            <w:pPr>
              <w:pStyle w:val="NoSpacing"/>
              <w:jc w:val="right"/>
              <w:rPr>
                <w:sz w:val="24"/>
                <w:szCs w:val="24"/>
              </w:rPr>
            </w:pPr>
            <w:r w:rsidRPr="004541BA">
              <w:rPr>
                <w:b/>
                <w:sz w:val="24"/>
                <w:szCs w:val="24"/>
              </w:rPr>
              <w:t>38 79</w:t>
            </w:r>
            <w:r w:rsidR="005859E3" w:rsidRPr="004541BA">
              <w:rPr>
                <w:b/>
                <w:sz w:val="24"/>
                <w:szCs w:val="24"/>
              </w:rPr>
              <w:t>5</w:t>
            </w:r>
            <w:r w:rsidRPr="004541BA">
              <w:rPr>
                <w:b/>
                <w:sz w:val="24"/>
                <w:szCs w:val="24"/>
              </w:rPr>
              <w:t xml:space="preserve"> </w:t>
            </w:r>
            <w:r w:rsidR="005859E3" w:rsidRPr="004541BA">
              <w:rPr>
                <w:b/>
                <w:sz w:val="24"/>
                <w:szCs w:val="24"/>
              </w:rPr>
              <w:t>902</w:t>
            </w:r>
          </w:p>
        </w:tc>
        <w:tc>
          <w:tcPr>
            <w:tcW w:w="992" w:type="dxa"/>
          </w:tcPr>
          <w:p w:rsidR="002C3662" w:rsidRPr="004541BA" w:rsidRDefault="00FA78B1" w:rsidP="00D36C53">
            <w:pPr>
              <w:jc w:val="center"/>
            </w:pPr>
            <w:r w:rsidRPr="004541BA">
              <w:t>135,5</w:t>
            </w:r>
          </w:p>
        </w:tc>
      </w:tr>
      <w:tr w:rsidR="002C3662" w:rsidRPr="004541BA" w:rsidTr="00F679AD">
        <w:trPr>
          <w:jc w:val="center"/>
        </w:trPr>
        <w:tc>
          <w:tcPr>
            <w:tcW w:w="2693" w:type="dxa"/>
          </w:tcPr>
          <w:p w:rsidR="002C3662" w:rsidRPr="004541BA" w:rsidRDefault="002C366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 xml:space="preserve">     -Kazino spēles</w:t>
            </w:r>
          </w:p>
        </w:tc>
        <w:tc>
          <w:tcPr>
            <w:tcW w:w="1701" w:type="dxa"/>
          </w:tcPr>
          <w:p w:rsidR="002C3662" w:rsidRPr="004541BA" w:rsidRDefault="00102642" w:rsidP="00D36C53">
            <w:pPr>
              <w:jc w:val="right"/>
            </w:pPr>
            <w:r w:rsidRPr="004541BA">
              <w:t>20 274 644</w:t>
            </w:r>
          </w:p>
        </w:tc>
        <w:tc>
          <w:tcPr>
            <w:tcW w:w="1701" w:type="dxa"/>
          </w:tcPr>
          <w:p w:rsidR="002C3662" w:rsidRPr="004541BA" w:rsidRDefault="002C3662" w:rsidP="005859E3">
            <w:pPr>
              <w:pStyle w:val="NoSpacing"/>
              <w:jc w:val="right"/>
              <w:rPr>
                <w:sz w:val="24"/>
                <w:szCs w:val="24"/>
              </w:rPr>
            </w:pPr>
            <w:r w:rsidRPr="004541BA">
              <w:rPr>
                <w:sz w:val="24"/>
                <w:szCs w:val="24"/>
              </w:rPr>
              <w:t>27 8</w:t>
            </w:r>
            <w:r w:rsidR="005859E3" w:rsidRPr="004541BA">
              <w:rPr>
                <w:sz w:val="24"/>
                <w:szCs w:val="24"/>
              </w:rPr>
              <w:t>63</w:t>
            </w:r>
            <w:r w:rsidRPr="004541BA">
              <w:rPr>
                <w:sz w:val="24"/>
                <w:szCs w:val="24"/>
              </w:rPr>
              <w:t xml:space="preserve"> </w:t>
            </w:r>
            <w:r w:rsidR="005859E3" w:rsidRPr="004541BA">
              <w:rPr>
                <w:sz w:val="24"/>
                <w:szCs w:val="24"/>
              </w:rPr>
              <w:t>460</w:t>
            </w:r>
          </w:p>
        </w:tc>
        <w:tc>
          <w:tcPr>
            <w:tcW w:w="992" w:type="dxa"/>
          </w:tcPr>
          <w:p w:rsidR="002C3662" w:rsidRPr="004541BA" w:rsidRDefault="00FA78B1" w:rsidP="00D36C53">
            <w:pPr>
              <w:jc w:val="center"/>
            </w:pPr>
            <w:r w:rsidRPr="004541BA">
              <w:t>138,0</w:t>
            </w:r>
          </w:p>
        </w:tc>
      </w:tr>
      <w:tr w:rsidR="002C3662" w:rsidRPr="004541BA" w:rsidTr="00F679AD">
        <w:trPr>
          <w:jc w:val="center"/>
        </w:trPr>
        <w:tc>
          <w:tcPr>
            <w:tcW w:w="2693" w:type="dxa"/>
          </w:tcPr>
          <w:p w:rsidR="002C3662" w:rsidRPr="004541BA" w:rsidRDefault="002C366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 xml:space="preserve">     -Totalizators</w:t>
            </w:r>
          </w:p>
        </w:tc>
        <w:tc>
          <w:tcPr>
            <w:tcW w:w="1701" w:type="dxa"/>
          </w:tcPr>
          <w:p w:rsidR="002C3662" w:rsidRPr="004541BA" w:rsidRDefault="00102642" w:rsidP="00D36C53">
            <w:pPr>
              <w:jc w:val="right"/>
            </w:pPr>
            <w:r w:rsidRPr="004541BA">
              <w:t>8 338 959</w:t>
            </w:r>
          </w:p>
        </w:tc>
        <w:tc>
          <w:tcPr>
            <w:tcW w:w="1701" w:type="dxa"/>
          </w:tcPr>
          <w:p w:rsidR="002C3662" w:rsidRPr="004541BA" w:rsidRDefault="002C3662" w:rsidP="005859E3">
            <w:pPr>
              <w:pStyle w:val="NoSpacing"/>
              <w:jc w:val="right"/>
              <w:rPr>
                <w:sz w:val="24"/>
                <w:szCs w:val="24"/>
              </w:rPr>
            </w:pPr>
            <w:r w:rsidRPr="004541BA">
              <w:rPr>
                <w:sz w:val="24"/>
                <w:szCs w:val="24"/>
              </w:rPr>
              <w:t>10 6</w:t>
            </w:r>
            <w:r w:rsidR="005859E3" w:rsidRPr="004541BA">
              <w:rPr>
                <w:sz w:val="24"/>
                <w:szCs w:val="24"/>
              </w:rPr>
              <w:t>2</w:t>
            </w:r>
            <w:r w:rsidRPr="004541BA">
              <w:rPr>
                <w:sz w:val="24"/>
                <w:szCs w:val="24"/>
              </w:rPr>
              <w:t>9</w:t>
            </w:r>
            <w:r w:rsidR="005859E3" w:rsidRPr="004541BA">
              <w:rPr>
                <w:sz w:val="24"/>
                <w:szCs w:val="24"/>
              </w:rPr>
              <w:t xml:space="preserve"> 573</w:t>
            </w:r>
          </w:p>
        </w:tc>
        <w:tc>
          <w:tcPr>
            <w:tcW w:w="992" w:type="dxa"/>
          </w:tcPr>
          <w:p w:rsidR="002C3662" w:rsidRPr="004541BA" w:rsidRDefault="00FA78B1" w:rsidP="00D36C53">
            <w:pPr>
              <w:jc w:val="center"/>
            </w:pPr>
            <w:r w:rsidRPr="004541BA">
              <w:t>128,3</w:t>
            </w:r>
          </w:p>
        </w:tc>
      </w:tr>
      <w:tr w:rsidR="002C3662" w:rsidRPr="004541BA" w:rsidTr="00F679AD">
        <w:trPr>
          <w:jc w:val="center"/>
        </w:trPr>
        <w:tc>
          <w:tcPr>
            <w:tcW w:w="2693" w:type="dxa"/>
          </w:tcPr>
          <w:p w:rsidR="002C3662" w:rsidRPr="004541BA" w:rsidRDefault="002C366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 xml:space="preserve">     -Kāršu spēles</w:t>
            </w:r>
          </w:p>
        </w:tc>
        <w:tc>
          <w:tcPr>
            <w:tcW w:w="1701" w:type="dxa"/>
          </w:tcPr>
          <w:p w:rsidR="002C3662" w:rsidRPr="004541BA" w:rsidRDefault="00102642" w:rsidP="00D36C53">
            <w:pPr>
              <w:jc w:val="right"/>
            </w:pPr>
            <w:r w:rsidRPr="004541BA">
              <w:t>183 894</w:t>
            </w:r>
          </w:p>
        </w:tc>
        <w:tc>
          <w:tcPr>
            <w:tcW w:w="1701" w:type="dxa"/>
          </w:tcPr>
          <w:p w:rsidR="002C3662" w:rsidRPr="004541BA" w:rsidRDefault="002C3662" w:rsidP="005859E3">
            <w:pPr>
              <w:pStyle w:val="NoSpacing"/>
              <w:jc w:val="right"/>
              <w:rPr>
                <w:sz w:val="24"/>
                <w:szCs w:val="24"/>
              </w:rPr>
            </w:pPr>
            <w:r w:rsidRPr="004541BA">
              <w:rPr>
                <w:sz w:val="24"/>
                <w:szCs w:val="24"/>
              </w:rPr>
              <w:t>302 86</w:t>
            </w:r>
            <w:r w:rsidR="005859E3" w:rsidRPr="004541B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C3662" w:rsidRPr="004541BA" w:rsidRDefault="00FA78B1" w:rsidP="00D36C53">
            <w:pPr>
              <w:jc w:val="center"/>
            </w:pPr>
            <w:r w:rsidRPr="004541BA">
              <w:t>177,7</w:t>
            </w:r>
          </w:p>
        </w:tc>
      </w:tr>
    </w:tbl>
    <w:p w:rsidR="007C50A4" w:rsidRPr="004541BA" w:rsidRDefault="007C50A4" w:rsidP="007C50A4">
      <w:pPr>
        <w:jc w:val="center"/>
        <w:rPr>
          <w:b/>
        </w:rPr>
      </w:pPr>
    </w:p>
    <w:p w:rsidR="007C50A4" w:rsidRPr="004541BA" w:rsidRDefault="007C50A4" w:rsidP="007C50A4">
      <w:pPr>
        <w:jc w:val="center"/>
        <w:rPr>
          <w:b/>
        </w:rPr>
      </w:pPr>
    </w:p>
    <w:p w:rsidR="007C50A4" w:rsidRPr="004541BA" w:rsidRDefault="007C50A4" w:rsidP="007C5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1BA">
        <w:rPr>
          <w:rFonts w:ascii="Times New Roman" w:hAnsi="Times New Roman" w:cs="Times New Roman"/>
          <w:b/>
          <w:sz w:val="24"/>
          <w:szCs w:val="24"/>
        </w:rPr>
        <w:t xml:space="preserve">Nozares finansiālās darbības rādītāji </w:t>
      </w:r>
      <w:proofErr w:type="gramStart"/>
      <w:r w:rsidRPr="004541BA">
        <w:rPr>
          <w:rFonts w:ascii="Times New Roman" w:hAnsi="Times New Roman" w:cs="Times New Roman"/>
          <w:b/>
          <w:sz w:val="24"/>
          <w:szCs w:val="24"/>
        </w:rPr>
        <w:t>201</w:t>
      </w:r>
      <w:r w:rsidR="00510969" w:rsidRPr="004541BA">
        <w:rPr>
          <w:rFonts w:ascii="Times New Roman" w:hAnsi="Times New Roman" w:cs="Times New Roman"/>
          <w:b/>
          <w:sz w:val="24"/>
          <w:szCs w:val="24"/>
        </w:rPr>
        <w:t>9</w:t>
      </w:r>
      <w:r w:rsidRPr="004541BA">
        <w:rPr>
          <w:rFonts w:ascii="Times New Roman" w:hAnsi="Times New Roman" w:cs="Times New Roman"/>
          <w:b/>
          <w:sz w:val="24"/>
          <w:szCs w:val="24"/>
        </w:rPr>
        <w:t>.gada</w:t>
      </w:r>
      <w:proofErr w:type="gramEnd"/>
      <w:r w:rsidRPr="004541BA">
        <w:rPr>
          <w:rFonts w:ascii="Times New Roman" w:hAnsi="Times New Roman" w:cs="Times New Roman"/>
          <w:b/>
          <w:sz w:val="24"/>
          <w:szCs w:val="24"/>
        </w:rPr>
        <w:t xml:space="preserve"> ceturkšņos</w:t>
      </w:r>
    </w:p>
    <w:p w:rsidR="007C50A4" w:rsidRPr="004541BA" w:rsidRDefault="007C50A4" w:rsidP="007C50A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541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41BA">
        <w:rPr>
          <w:rFonts w:ascii="Times New Roman" w:hAnsi="Times New Roman" w:cs="Times New Roman"/>
          <w:sz w:val="24"/>
          <w:szCs w:val="24"/>
        </w:rPr>
        <w:t>milj.euro</w:t>
      </w:r>
      <w:proofErr w:type="spellEnd"/>
      <w:r w:rsidRPr="004541B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861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56"/>
        <w:gridCol w:w="4032"/>
        <w:gridCol w:w="1275"/>
        <w:gridCol w:w="1275"/>
        <w:gridCol w:w="1275"/>
      </w:tblGrid>
      <w:tr w:rsidR="007C50A4" w:rsidRPr="004541BA" w:rsidTr="00D36C53">
        <w:tc>
          <w:tcPr>
            <w:tcW w:w="756" w:type="dxa"/>
          </w:tcPr>
          <w:p w:rsidR="007C50A4" w:rsidRPr="004541BA" w:rsidRDefault="007C50A4" w:rsidP="00D36C53">
            <w:pPr>
              <w:jc w:val="both"/>
            </w:pPr>
          </w:p>
        </w:tc>
        <w:tc>
          <w:tcPr>
            <w:tcW w:w="4032" w:type="dxa"/>
          </w:tcPr>
          <w:p w:rsidR="007C50A4" w:rsidRPr="004541BA" w:rsidRDefault="007C50A4" w:rsidP="00D36C53">
            <w:pPr>
              <w:jc w:val="center"/>
              <w:rPr>
                <w:b/>
              </w:rPr>
            </w:pPr>
            <w:r w:rsidRPr="004541BA">
              <w:rPr>
                <w:b/>
              </w:rPr>
              <w:t>Rādītāji</w:t>
            </w:r>
          </w:p>
        </w:tc>
        <w:tc>
          <w:tcPr>
            <w:tcW w:w="1275" w:type="dxa"/>
          </w:tcPr>
          <w:p w:rsidR="007C50A4" w:rsidRPr="004541BA" w:rsidRDefault="007C50A4" w:rsidP="00D36C53">
            <w:pPr>
              <w:jc w:val="center"/>
              <w:rPr>
                <w:b/>
              </w:rPr>
            </w:pPr>
            <w:proofErr w:type="gramStart"/>
            <w:r w:rsidRPr="004541BA">
              <w:rPr>
                <w:b/>
              </w:rPr>
              <w:t>201</w:t>
            </w:r>
            <w:r w:rsidR="00956BB2" w:rsidRPr="004541BA">
              <w:rPr>
                <w:b/>
              </w:rPr>
              <w:t>9</w:t>
            </w:r>
            <w:r w:rsidRPr="004541BA">
              <w:rPr>
                <w:b/>
              </w:rPr>
              <w:t>.g.</w:t>
            </w:r>
            <w:proofErr w:type="gramEnd"/>
          </w:p>
          <w:p w:rsidR="007C50A4" w:rsidRPr="004541BA" w:rsidRDefault="007C50A4" w:rsidP="00D36C53">
            <w:pPr>
              <w:jc w:val="center"/>
              <w:rPr>
                <w:b/>
              </w:rPr>
            </w:pPr>
            <w:r w:rsidRPr="004541BA">
              <w:rPr>
                <w:b/>
              </w:rPr>
              <w:t>1.cet.</w:t>
            </w:r>
          </w:p>
        </w:tc>
        <w:tc>
          <w:tcPr>
            <w:tcW w:w="1275" w:type="dxa"/>
          </w:tcPr>
          <w:p w:rsidR="007C50A4" w:rsidRPr="004541BA" w:rsidRDefault="007C50A4" w:rsidP="00D36C53">
            <w:pPr>
              <w:jc w:val="center"/>
              <w:rPr>
                <w:b/>
              </w:rPr>
            </w:pPr>
            <w:proofErr w:type="gramStart"/>
            <w:r w:rsidRPr="004541BA">
              <w:rPr>
                <w:b/>
              </w:rPr>
              <w:t>201</w:t>
            </w:r>
            <w:r w:rsidR="00956BB2" w:rsidRPr="004541BA">
              <w:rPr>
                <w:b/>
              </w:rPr>
              <w:t>9</w:t>
            </w:r>
            <w:r w:rsidRPr="004541BA">
              <w:rPr>
                <w:b/>
              </w:rPr>
              <w:t>.g.</w:t>
            </w:r>
            <w:proofErr w:type="gramEnd"/>
          </w:p>
          <w:p w:rsidR="007C50A4" w:rsidRPr="004541BA" w:rsidRDefault="007C50A4" w:rsidP="00D36C53">
            <w:pPr>
              <w:jc w:val="center"/>
              <w:rPr>
                <w:b/>
              </w:rPr>
            </w:pPr>
            <w:r w:rsidRPr="004541BA">
              <w:rPr>
                <w:b/>
              </w:rPr>
              <w:t>2.cet.</w:t>
            </w:r>
          </w:p>
        </w:tc>
        <w:tc>
          <w:tcPr>
            <w:tcW w:w="1275" w:type="dxa"/>
          </w:tcPr>
          <w:p w:rsidR="007C50A4" w:rsidRPr="004541BA" w:rsidRDefault="007C50A4" w:rsidP="00D36C53">
            <w:pPr>
              <w:jc w:val="center"/>
              <w:rPr>
                <w:b/>
              </w:rPr>
            </w:pPr>
            <w:proofErr w:type="gramStart"/>
            <w:r w:rsidRPr="004541BA">
              <w:rPr>
                <w:b/>
              </w:rPr>
              <w:t>201</w:t>
            </w:r>
            <w:r w:rsidR="00956BB2" w:rsidRPr="004541BA">
              <w:rPr>
                <w:b/>
              </w:rPr>
              <w:t>9</w:t>
            </w:r>
            <w:r w:rsidRPr="004541BA">
              <w:rPr>
                <w:b/>
              </w:rPr>
              <w:t>.g.</w:t>
            </w:r>
            <w:proofErr w:type="gramEnd"/>
          </w:p>
          <w:p w:rsidR="007C50A4" w:rsidRPr="004541BA" w:rsidRDefault="007C50A4" w:rsidP="00D36C53">
            <w:pPr>
              <w:jc w:val="center"/>
              <w:rPr>
                <w:b/>
              </w:rPr>
            </w:pPr>
            <w:r w:rsidRPr="004541BA">
              <w:rPr>
                <w:b/>
              </w:rPr>
              <w:t>3.cet.</w:t>
            </w:r>
          </w:p>
        </w:tc>
      </w:tr>
      <w:tr w:rsidR="00956BB2" w:rsidRPr="004541BA" w:rsidTr="00D36C53">
        <w:tc>
          <w:tcPr>
            <w:tcW w:w="756" w:type="dxa"/>
          </w:tcPr>
          <w:p w:rsidR="00956BB2" w:rsidRPr="004541BA" w:rsidRDefault="00956BB2" w:rsidP="00D36C53">
            <w:pPr>
              <w:jc w:val="both"/>
            </w:pPr>
            <w:r w:rsidRPr="004541BA">
              <w:t>1.</w:t>
            </w:r>
          </w:p>
        </w:tc>
        <w:tc>
          <w:tcPr>
            <w:tcW w:w="4032" w:type="dxa"/>
          </w:tcPr>
          <w:p w:rsidR="00956BB2" w:rsidRPr="004541BA" w:rsidRDefault="00956BB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>Azartspēļu uzņēmumu kopējais apgrozījums</w:t>
            </w:r>
          </w:p>
        </w:tc>
        <w:tc>
          <w:tcPr>
            <w:tcW w:w="1275" w:type="dxa"/>
          </w:tcPr>
          <w:p w:rsidR="00956BB2" w:rsidRPr="004541BA" w:rsidRDefault="002D30B6" w:rsidP="00D36C53">
            <w:pPr>
              <w:jc w:val="right"/>
            </w:pPr>
            <w:r w:rsidRPr="004541BA">
              <w:t>77,174</w:t>
            </w:r>
          </w:p>
        </w:tc>
        <w:tc>
          <w:tcPr>
            <w:tcW w:w="1275" w:type="dxa"/>
          </w:tcPr>
          <w:p w:rsidR="00956BB2" w:rsidRPr="004541BA" w:rsidRDefault="00BA47A9" w:rsidP="00D36C53">
            <w:pPr>
              <w:jc w:val="right"/>
            </w:pPr>
            <w:r>
              <w:t>77,437</w:t>
            </w:r>
          </w:p>
        </w:tc>
        <w:tc>
          <w:tcPr>
            <w:tcW w:w="1275" w:type="dxa"/>
          </w:tcPr>
          <w:p w:rsidR="00956BB2" w:rsidRPr="004541BA" w:rsidRDefault="00BA47A9" w:rsidP="00D36C53">
            <w:pPr>
              <w:jc w:val="right"/>
            </w:pPr>
            <w:r>
              <w:t>82,527</w:t>
            </w:r>
          </w:p>
        </w:tc>
      </w:tr>
      <w:tr w:rsidR="00956BB2" w:rsidRPr="004541BA" w:rsidTr="00D36C53">
        <w:tc>
          <w:tcPr>
            <w:tcW w:w="756" w:type="dxa"/>
          </w:tcPr>
          <w:p w:rsidR="00956BB2" w:rsidRPr="004541BA" w:rsidRDefault="00956BB2" w:rsidP="00D36C53">
            <w:pPr>
              <w:jc w:val="both"/>
            </w:pPr>
            <w:r w:rsidRPr="004541BA">
              <w:t>2.</w:t>
            </w:r>
          </w:p>
        </w:tc>
        <w:tc>
          <w:tcPr>
            <w:tcW w:w="4032" w:type="dxa"/>
          </w:tcPr>
          <w:p w:rsidR="00956BB2" w:rsidRPr="004541BA" w:rsidRDefault="00956BB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>Ieņēmumi no azartspēlēm, t.sk.,</w:t>
            </w:r>
          </w:p>
        </w:tc>
        <w:tc>
          <w:tcPr>
            <w:tcW w:w="1275" w:type="dxa"/>
          </w:tcPr>
          <w:p w:rsidR="00956BB2" w:rsidRPr="004541BA" w:rsidRDefault="002D30B6" w:rsidP="00D36C53">
            <w:pPr>
              <w:jc w:val="right"/>
            </w:pPr>
            <w:r w:rsidRPr="004541BA">
              <w:t>73,311</w:t>
            </w:r>
          </w:p>
        </w:tc>
        <w:tc>
          <w:tcPr>
            <w:tcW w:w="1275" w:type="dxa"/>
          </w:tcPr>
          <w:p w:rsidR="00956BB2" w:rsidRPr="004541BA" w:rsidRDefault="002D30B6" w:rsidP="00D36C53">
            <w:pPr>
              <w:jc w:val="right"/>
            </w:pPr>
            <w:r w:rsidRPr="004541BA">
              <w:t>73,381</w:t>
            </w:r>
          </w:p>
        </w:tc>
        <w:tc>
          <w:tcPr>
            <w:tcW w:w="1275" w:type="dxa"/>
          </w:tcPr>
          <w:p w:rsidR="00956BB2" w:rsidRPr="004541BA" w:rsidRDefault="004B7328" w:rsidP="00D36C53">
            <w:pPr>
              <w:jc w:val="right"/>
            </w:pPr>
            <w:r w:rsidRPr="004541BA">
              <w:t>78,420</w:t>
            </w:r>
          </w:p>
        </w:tc>
      </w:tr>
      <w:tr w:rsidR="00956BB2" w:rsidRPr="004541BA" w:rsidTr="00D36C53">
        <w:tc>
          <w:tcPr>
            <w:tcW w:w="756" w:type="dxa"/>
          </w:tcPr>
          <w:p w:rsidR="00956BB2" w:rsidRPr="004541BA" w:rsidRDefault="00956BB2" w:rsidP="00D36C53">
            <w:pPr>
              <w:jc w:val="both"/>
            </w:pPr>
            <w:r w:rsidRPr="004541BA">
              <w:t>2.1.</w:t>
            </w:r>
          </w:p>
        </w:tc>
        <w:tc>
          <w:tcPr>
            <w:tcW w:w="4032" w:type="dxa"/>
          </w:tcPr>
          <w:p w:rsidR="00956BB2" w:rsidRPr="004541BA" w:rsidRDefault="00956BB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 xml:space="preserve">               Azartspēļu automāti</w:t>
            </w:r>
          </w:p>
        </w:tc>
        <w:tc>
          <w:tcPr>
            <w:tcW w:w="1275" w:type="dxa"/>
          </w:tcPr>
          <w:p w:rsidR="00956BB2" w:rsidRPr="004541BA" w:rsidRDefault="002D30B6" w:rsidP="00D36C53">
            <w:pPr>
              <w:jc w:val="right"/>
            </w:pPr>
            <w:r w:rsidRPr="004541BA">
              <w:t>56,062</w:t>
            </w:r>
          </w:p>
        </w:tc>
        <w:tc>
          <w:tcPr>
            <w:tcW w:w="1275" w:type="dxa"/>
          </w:tcPr>
          <w:p w:rsidR="00956BB2" w:rsidRPr="004541BA" w:rsidRDefault="002D30B6" w:rsidP="00D36C53">
            <w:pPr>
              <w:jc w:val="right"/>
            </w:pPr>
            <w:r w:rsidRPr="004541BA">
              <w:t>55,477</w:t>
            </w:r>
          </w:p>
        </w:tc>
        <w:tc>
          <w:tcPr>
            <w:tcW w:w="1275" w:type="dxa"/>
          </w:tcPr>
          <w:p w:rsidR="00956BB2" w:rsidRPr="004541BA" w:rsidRDefault="004B7328" w:rsidP="00D36C53">
            <w:pPr>
              <w:jc w:val="right"/>
            </w:pPr>
            <w:r w:rsidRPr="004541BA">
              <w:t>59,581</w:t>
            </w:r>
          </w:p>
        </w:tc>
      </w:tr>
      <w:tr w:rsidR="00956BB2" w:rsidRPr="004541BA" w:rsidTr="00D36C53">
        <w:tc>
          <w:tcPr>
            <w:tcW w:w="756" w:type="dxa"/>
          </w:tcPr>
          <w:p w:rsidR="00956BB2" w:rsidRPr="004541BA" w:rsidRDefault="00956BB2" w:rsidP="00D36C53">
            <w:pPr>
              <w:jc w:val="both"/>
            </w:pPr>
            <w:r w:rsidRPr="004541BA">
              <w:t>2.2.</w:t>
            </w:r>
          </w:p>
        </w:tc>
        <w:tc>
          <w:tcPr>
            <w:tcW w:w="4032" w:type="dxa"/>
          </w:tcPr>
          <w:p w:rsidR="00956BB2" w:rsidRPr="004541BA" w:rsidRDefault="00956BB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 xml:space="preserve">                Spēļu galdi (rulete, kārtis)</w:t>
            </w:r>
          </w:p>
        </w:tc>
        <w:tc>
          <w:tcPr>
            <w:tcW w:w="1275" w:type="dxa"/>
          </w:tcPr>
          <w:p w:rsidR="00956BB2" w:rsidRPr="004541BA" w:rsidRDefault="00956BB2" w:rsidP="00D36C53">
            <w:pPr>
              <w:jc w:val="right"/>
            </w:pPr>
            <w:r w:rsidRPr="004541BA">
              <w:t>3,944</w:t>
            </w:r>
          </w:p>
        </w:tc>
        <w:tc>
          <w:tcPr>
            <w:tcW w:w="1275" w:type="dxa"/>
          </w:tcPr>
          <w:p w:rsidR="00956BB2" w:rsidRPr="004541BA" w:rsidRDefault="002D30B6" w:rsidP="00D36C53">
            <w:pPr>
              <w:jc w:val="right"/>
            </w:pPr>
            <w:r w:rsidRPr="004541BA">
              <w:t>4,117</w:t>
            </w:r>
          </w:p>
        </w:tc>
        <w:tc>
          <w:tcPr>
            <w:tcW w:w="1275" w:type="dxa"/>
          </w:tcPr>
          <w:p w:rsidR="00956BB2" w:rsidRPr="004541BA" w:rsidRDefault="004B7328" w:rsidP="00D36C53">
            <w:pPr>
              <w:jc w:val="right"/>
            </w:pPr>
            <w:r w:rsidRPr="004541BA">
              <w:t>4,620</w:t>
            </w:r>
          </w:p>
        </w:tc>
      </w:tr>
      <w:tr w:rsidR="00956BB2" w:rsidRPr="004541BA" w:rsidTr="00D36C53">
        <w:tc>
          <w:tcPr>
            <w:tcW w:w="756" w:type="dxa"/>
          </w:tcPr>
          <w:p w:rsidR="00956BB2" w:rsidRPr="004541BA" w:rsidRDefault="00956BB2" w:rsidP="00D36C53">
            <w:pPr>
              <w:jc w:val="both"/>
            </w:pPr>
            <w:r w:rsidRPr="004541BA">
              <w:t>2.3.</w:t>
            </w:r>
          </w:p>
        </w:tc>
        <w:tc>
          <w:tcPr>
            <w:tcW w:w="4032" w:type="dxa"/>
          </w:tcPr>
          <w:p w:rsidR="00956BB2" w:rsidRPr="004541BA" w:rsidRDefault="00956BB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 xml:space="preserve">                Bingo zāles</w:t>
            </w:r>
          </w:p>
        </w:tc>
        <w:tc>
          <w:tcPr>
            <w:tcW w:w="1275" w:type="dxa"/>
          </w:tcPr>
          <w:p w:rsidR="00956BB2" w:rsidRPr="004541BA" w:rsidRDefault="00956BB2" w:rsidP="00D36C53">
            <w:pPr>
              <w:jc w:val="right"/>
            </w:pPr>
            <w:r w:rsidRPr="004541BA">
              <w:t>0,073</w:t>
            </w:r>
          </w:p>
        </w:tc>
        <w:tc>
          <w:tcPr>
            <w:tcW w:w="1275" w:type="dxa"/>
          </w:tcPr>
          <w:p w:rsidR="00956BB2" w:rsidRPr="004541BA" w:rsidRDefault="00956BB2" w:rsidP="00D36C53">
            <w:pPr>
              <w:jc w:val="right"/>
            </w:pPr>
            <w:r w:rsidRPr="004541BA">
              <w:t>0,050</w:t>
            </w:r>
          </w:p>
        </w:tc>
        <w:tc>
          <w:tcPr>
            <w:tcW w:w="1275" w:type="dxa"/>
          </w:tcPr>
          <w:p w:rsidR="00956BB2" w:rsidRPr="004541BA" w:rsidRDefault="00C52828" w:rsidP="00D36C53">
            <w:pPr>
              <w:jc w:val="right"/>
            </w:pPr>
            <w:r w:rsidRPr="004541BA">
              <w:t>0,047</w:t>
            </w:r>
          </w:p>
        </w:tc>
      </w:tr>
      <w:tr w:rsidR="00956BB2" w:rsidRPr="004541BA" w:rsidTr="00D36C53">
        <w:tc>
          <w:tcPr>
            <w:tcW w:w="756" w:type="dxa"/>
          </w:tcPr>
          <w:p w:rsidR="00956BB2" w:rsidRPr="004541BA" w:rsidRDefault="00956BB2" w:rsidP="00D36C53">
            <w:pPr>
              <w:jc w:val="both"/>
            </w:pPr>
            <w:r w:rsidRPr="004541BA">
              <w:lastRenderedPageBreak/>
              <w:t>2.4.</w:t>
            </w:r>
          </w:p>
        </w:tc>
        <w:tc>
          <w:tcPr>
            <w:tcW w:w="4032" w:type="dxa"/>
          </w:tcPr>
          <w:p w:rsidR="00956BB2" w:rsidRPr="004541BA" w:rsidRDefault="00956BB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 xml:space="preserve">                Totalizatora vietas</w:t>
            </w:r>
          </w:p>
        </w:tc>
        <w:tc>
          <w:tcPr>
            <w:tcW w:w="1275" w:type="dxa"/>
          </w:tcPr>
          <w:p w:rsidR="00956BB2" w:rsidRPr="004541BA" w:rsidRDefault="00782A06" w:rsidP="00D36C53">
            <w:pPr>
              <w:jc w:val="right"/>
            </w:pPr>
            <w:r w:rsidRPr="004541BA">
              <w:t>0,849</w:t>
            </w:r>
          </w:p>
        </w:tc>
        <w:tc>
          <w:tcPr>
            <w:tcW w:w="1275" w:type="dxa"/>
          </w:tcPr>
          <w:p w:rsidR="00956BB2" w:rsidRPr="004541BA" w:rsidRDefault="00956BB2" w:rsidP="00D36C53">
            <w:pPr>
              <w:jc w:val="right"/>
            </w:pPr>
            <w:r w:rsidRPr="004541BA">
              <w:t>0,738</w:t>
            </w:r>
          </w:p>
        </w:tc>
        <w:tc>
          <w:tcPr>
            <w:tcW w:w="1275" w:type="dxa"/>
          </w:tcPr>
          <w:p w:rsidR="00956BB2" w:rsidRPr="004541BA" w:rsidRDefault="00C52828" w:rsidP="00D36C53">
            <w:pPr>
              <w:jc w:val="right"/>
            </w:pPr>
            <w:r w:rsidRPr="004541BA">
              <w:t>0,758</w:t>
            </w:r>
          </w:p>
        </w:tc>
      </w:tr>
      <w:tr w:rsidR="00956BB2" w:rsidRPr="00574045" w:rsidTr="00D36C53">
        <w:tc>
          <w:tcPr>
            <w:tcW w:w="756" w:type="dxa"/>
          </w:tcPr>
          <w:p w:rsidR="00956BB2" w:rsidRPr="004541BA" w:rsidRDefault="00956BB2" w:rsidP="00D36C53">
            <w:pPr>
              <w:jc w:val="both"/>
            </w:pPr>
            <w:r w:rsidRPr="004541BA">
              <w:t>2.5.</w:t>
            </w:r>
          </w:p>
        </w:tc>
        <w:tc>
          <w:tcPr>
            <w:tcW w:w="4032" w:type="dxa"/>
          </w:tcPr>
          <w:p w:rsidR="00956BB2" w:rsidRPr="004541BA" w:rsidRDefault="00956BB2" w:rsidP="00D36C53">
            <w:pPr>
              <w:jc w:val="both"/>
              <w:rPr>
                <w:b/>
              </w:rPr>
            </w:pPr>
            <w:r w:rsidRPr="004541BA">
              <w:rPr>
                <w:b/>
              </w:rPr>
              <w:t xml:space="preserve">                Interaktīvās azartspēles</w:t>
            </w:r>
          </w:p>
        </w:tc>
        <w:tc>
          <w:tcPr>
            <w:tcW w:w="1275" w:type="dxa"/>
          </w:tcPr>
          <w:p w:rsidR="00956BB2" w:rsidRPr="004541BA" w:rsidRDefault="00956BB2" w:rsidP="00D36C53">
            <w:pPr>
              <w:jc w:val="right"/>
            </w:pPr>
            <w:r w:rsidRPr="004541BA">
              <w:t>12,383</w:t>
            </w:r>
          </w:p>
        </w:tc>
        <w:tc>
          <w:tcPr>
            <w:tcW w:w="1275" w:type="dxa"/>
          </w:tcPr>
          <w:p w:rsidR="00956BB2" w:rsidRPr="004541BA" w:rsidRDefault="00956BB2" w:rsidP="00D36C53">
            <w:pPr>
              <w:jc w:val="right"/>
            </w:pPr>
            <w:r w:rsidRPr="004541BA">
              <w:t>12,999</w:t>
            </w:r>
          </w:p>
        </w:tc>
        <w:tc>
          <w:tcPr>
            <w:tcW w:w="1275" w:type="dxa"/>
          </w:tcPr>
          <w:p w:rsidR="00956BB2" w:rsidRPr="004541BA" w:rsidRDefault="00CA6AC5" w:rsidP="00D36C53">
            <w:pPr>
              <w:jc w:val="right"/>
            </w:pPr>
            <w:r w:rsidRPr="004541BA">
              <w:t>13,414</w:t>
            </w:r>
          </w:p>
        </w:tc>
      </w:tr>
    </w:tbl>
    <w:p w:rsidR="007C50A4" w:rsidRDefault="007C50A4" w:rsidP="007C50A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7C50A4" w:rsidRDefault="007C50A4" w:rsidP="007C50A4">
      <w:pPr>
        <w:jc w:val="center"/>
        <w:rPr>
          <w:b/>
        </w:rPr>
      </w:pPr>
      <w:r w:rsidRPr="002C0A08">
        <w:rPr>
          <w:b/>
        </w:rPr>
        <w:t xml:space="preserve"> </w:t>
      </w:r>
      <w:r>
        <w:rPr>
          <w:b/>
        </w:rPr>
        <w:t xml:space="preserve"> Nelicencēto interaktīvo azartspēļu vietņu bloķēšanas dati </w:t>
      </w:r>
    </w:p>
    <w:p w:rsidR="007C50A4" w:rsidRDefault="007C50A4" w:rsidP="007C50A4">
      <w:pPr>
        <w:ind w:left="720"/>
        <w:jc w:val="both"/>
        <w:rPr>
          <w:b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119"/>
        <w:gridCol w:w="1276"/>
        <w:gridCol w:w="1276"/>
      </w:tblGrid>
      <w:tr w:rsidR="00EA595C" w:rsidTr="004C03E0">
        <w:tc>
          <w:tcPr>
            <w:tcW w:w="3119" w:type="dxa"/>
          </w:tcPr>
          <w:p w:rsidR="00EA595C" w:rsidRDefault="00EA595C" w:rsidP="00D36C5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EA595C" w:rsidRDefault="00EA595C" w:rsidP="00D36C53">
            <w:pPr>
              <w:jc w:val="center"/>
              <w:rPr>
                <w:b/>
              </w:rPr>
            </w:pPr>
            <w:r>
              <w:rPr>
                <w:b/>
              </w:rPr>
              <w:t>Pavisam</w:t>
            </w:r>
          </w:p>
        </w:tc>
        <w:tc>
          <w:tcPr>
            <w:tcW w:w="1276" w:type="dxa"/>
          </w:tcPr>
          <w:p w:rsidR="00EA595C" w:rsidRDefault="00EA595C" w:rsidP="00D36C5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EA595C" w:rsidTr="004C03E0">
        <w:tc>
          <w:tcPr>
            <w:tcW w:w="3119" w:type="dxa"/>
          </w:tcPr>
          <w:p w:rsidR="00EA595C" w:rsidRPr="00EF1338" w:rsidRDefault="00EA595C" w:rsidP="00D36C53">
            <w:r w:rsidRPr="00EF1338">
              <w:t>Pieņemti lēmumi</w:t>
            </w:r>
          </w:p>
        </w:tc>
        <w:tc>
          <w:tcPr>
            <w:tcW w:w="1276" w:type="dxa"/>
          </w:tcPr>
          <w:p w:rsidR="00EA595C" w:rsidRPr="00EF1338" w:rsidRDefault="009D05CE" w:rsidP="00D36C53">
            <w:pPr>
              <w:jc w:val="center"/>
            </w:pPr>
            <w:r>
              <w:t>1172</w:t>
            </w:r>
          </w:p>
        </w:tc>
        <w:tc>
          <w:tcPr>
            <w:tcW w:w="1276" w:type="dxa"/>
          </w:tcPr>
          <w:p w:rsidR="00EA595C" w:rsidRPr="00EF1338" w:rsidRDefault="009D05CE" w:rsidP="00D36C53">
            <w:pPr>
              <w:jc w:val="center"/>
            </w:pPr>
            <w:r>
              <w:t>71</w:t>
            </w:r>
          </w:p>
        </w:tc>
      </w:tr>
      <w:tr w:rsidR="00EA595C" w:rsidTr="004C03E0">
        <w:tc>
          <w:tcPr>
            <w:tcW w:w="3119" w:type="dxa"/>
          </w:tcPr>
          <w:p w:rsidR="00EA595C" w:rsidRPr="00EF1338" w:rsidRDefault="00EA595C" w:rsidP="00D36C53">
            <w:r w:rsidRPr="00EF1338">
              <w:t>Juridiskās personas</w:t>
            </w:r>
          </w:p>
        </w:tc>
        <w:tc>
          <w:tcPr>
            <w:tcW w:w="1276" w:type="dxa"/>
          </w:tcPr>
          <w:p w:rsidR="00EA595C" w:rsidRPr="00EF1338" w:rsidRDefault="009D05CE" w:rsidP="00D36C53">
            <w:pPr>
              <w:jc w:val="center"/>
            </w:pPr>
            <w:r>
              <w:t>309</w:t>
            </w:r>
          </w:p>
        </w:tc>
        <w:tc>
          <w:tcPr>
            <w:tcW w:w="1276" w:type="dxa"/>
          </w:tcPr>
          <w:p w:rsidR="00EA595C" w:rsidRPr="00EF1338" w:rsidRDefault="009D05CE" w:rsidP="00D36C53">
            <w:pPr>
              <w:jc w:val="center"/>
            </w:pPr>
            <w:r>
              <w:t>18</w:t>
            </w:r>
          </w:p>
        </w:tc>
      </w:tr>
      <w:tr w:rsidR="00EA595C" w:rsidTr="004C03E0">
        <w:tc>
          <w:tcPr>
            <w:tcW w:w="3119" w:type="dxa"/>
          </w:tcPr>
          <w:p w:rsidR="00EA595C" w:rsidRPr="00EF1338" w:rsidRDefault="00EA595C" w:rsidP="00D36C53">
            <w:r w:rsidRPr="00EF1338">
              <w:t>Bloķējamie domēnu vārdi</w:t>
            </w:r>
          </w:p>
        </w:tc>
        <w:tc>
          <w:tcPr>
            <w:tcW w:w="1276" w:type="dxa"/>
          </w:tcPr>
          <w:p w:rsidR="00EA595C" w:rsidRPr="00EF1338" w:rsidRDefault="009D05CE" w:rsidP="00D36C53">
            <w:pPr>
              <w:jc w:val="center"/>
            </w:pPr>
            <w:r>
              <w:t>1186</w:t>
            </w:r>
          </w:p>
        </w:tc>
        <w:tc>
          <w:tcPr>
            <w:tcW w:w="1276" w:type="dxa"/>
          </w:tcPr>
          <w:p w:rsidR="00EA595C" w:rsidRPr="00EF1338" w:rsidRDefault="009D05CE" w:rsidP="00D36C53">
            <w:pPr>
              <w:jc w:val="center"/>
            </w:pPr>
            <w:r>
              <w:t>71</w:t>
            </w:r>
          </w:p>
        </w:tc>
      </w:tr>
      <w:tr w:rsidR="00EA595C" w:rsidTr="004C03E0">
        <w:tc>
          <w:tcPr>
            <w:tcW w:w="3119" w:type="dxa"/>
          </w:tcPr>
          <w:p w:rsidR="00EA595C" w:rsidRPr="00EF1338" w:rsidRDefault="00EA595C" w:rsidP="00D36C53">
            <w:r w:rsidRPr="00EF1338">
              <w:t>Bloķējamās IP adreses</w:t>
            </w:r>
          </w:p>
        </w:tc>
        <w:tc>
          <w:tcPr>
            <w:tcW w:w="1276" w:type="dxa"/>
          </w:tcPr>
          <w:p w:rsidR="00EA595C" w:rsidRPr="00EF1338" w:rsidRDefault="009D05CE" w:rsidP="00D36C53">
            <w:pPr>
              <w:jc w:val="center"/>
            </w:pPr>
            <w:r>
              <w:t>2478</w:t>
            </w:r>
          </w:p>
        </w:tc>
        <w:tc>
          <w:tcPr>
            <w:tcW w:w="1276" w:type="dxa"/>
          </w:tcPr>
          <w:p w:rsidR="00EA595C" w:rsidRPr="00EF1338" w:rsidRDefault="009D05CE" w:rsidP="00D36C53">
            <w:pPr>
              <w:jc w:val="center"/>
            </w:pPr>
            <w:r>
              <w:t>87</w:t>
            </w:r>
          </w:p>
        </w:tc>
      </w:tr>
    </w:tbl>
    <w:p w:rsidR="007C50A4" w:rsidRPr="006C3D3E" w:rsidRDefault="007C50A4" w:rsidP="007C50A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7C50A4" w:rsidRDefault="007C50A4" w:rsidP="007C50A4">
      <w:pPr>
        <w:jc w:val="center"/>
        <w:rPr>
          <w:b/>
        </w:rPr>
      </w:pPr>
    </w:p>
    <w:p w:rsidR="007C50A4" w:rsidRDefault="007C50A4" w:rsidP="007C50A4">
      <w:pPr>
        <w:jc w:val="center"/>
        <w:rPr>
          <w:b/>
        </w:rPr>
      </w:pPr>
      <w:r>
        <w:rPr>
          <w:b/>
        </w:rPr>
        <w:t>Ieņ</w:t>
      </w:r>
      <w:r w:rsidRPr="002C0A08">
        <w:rPr>
          <w:b/>
        </w:rPr>
        <w:t xml:space="preserve">ēmumi valsts budžetā no izložu un azartspēļu nodevas un nodokļa, </w:t>
      </w:r>
    </w:p>
    <w:p w:rsidR="007C50A4" w:rsidRDefault="007C50A4" w:rsidP="007C50A4">
      <w:pPr>
        <w:jc w:val="center"/>
        <w:rPr>
          <w:b/>
        </w:rPr>
      </w:pPr>
      <w:r w:rsidRPr="002C0A08">
        <w:rPr>
          <w:b/>
        </w:rPr>
        <w:t>un preču pakalpojumu loteriju organizēšanas nodevas</w:t>
      </w:r>
    </w:p>
    <w:p w:rsidR="007C50A4" w:rsidRPr="002C0A08" w:rsidRDefault="007C50A4" w:rsidP="007C50A4">
      <w:pPr>
        <w:jc w:val="right"/>
        <w:rPr>
          <w:b/>
        </w:rPr>
      </w:pPr>
      <w:r w:rsidRPr="002C0A08">
        <w:rPr>
          <w:b/>
        </w:rPr>
        <w:t xml:space="preserve"> </w:t>
      </w:r>
      <w:r w:rsidRPr="005E117D">
        <w:t>(</w:t>
      </w:r>
      <w:proofErr w:type="spellStart"/>
      <w:r w:rsidRPr="005E117D">
        <w:t>milj.</w:t>
      </w:r>
      <w:r>
        <w:t>euro</w:t>
      </w:r>
      <w:proofErr w:type="spellEnd"/>
      <w:r w:rsidRPr="002C0A08">
        <w:rPr>
          <w:b/>
        </w:rPr>
        <w:t>)</w:t>
      </w:r>
    </w:p>
    <w:tbl>
      <w:tblPr>
        <w:tblStyle w:val="TableGrid"/>
        <w:tblW w:w="9038" w:type="dxa"/>
        <w:tblInd w:w="108" w:type="dxa"/>
        <w:tblLook w:val="01E0" w:firstRow="1" w:lastRow="1" w:firstColumn="1" w:lastColumn="1" w:noHBand="0" w:noVBand="0"/>
      </w:tblPr>
      <w:tblGrid>
        <w:gridCol w:w="3054"/>
        <w:gridCol w:w="1276"/>
        <w:gridCol w:w="1276"/>
        <w:gridCol w:w="1134"/>
        <w:gridCol w:w="1028"/>
        <w:gridCol w:w="1270"/>
      </w:tblGrid>
      <w:tr w:rsidR="007C50A4" w:rsidRPr="00C16FC0" w:rsidTr="00D36C53">
        <w:tc>
          <w:tcPr>
            <w:tcW w:w="3054" w:type="dxa"/>
          </w:tcPr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1276" w:type="dxa"/>
          </w:tcPr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 w:rsidRPr="00C16FC0">
              <w:rPr>
                <w:b/>
                <w:sz w:val="24"/>
                <w:szCs w:val="24"/>
              </w:rPr>
              <w:t>201</w:t>
            </w:r>
            <w:r w:rsidR="005A0EB7">
              <w:rPr>
                <w:b/>
                <w:sz w:val="24"/>
                <w:szCs w:val="24"/>
              </w:rPr>
              <w:t>8</w:t>
            </w:r>
            <w:r w:rsidRPr="00C16FC0">
              <w:rPr>
                <w:b/>
                <w:sz w:val="24"/>
                <w:szCs w:val="24"/>
              </w:rPr>
              <w:t>.g.</w:t>
            </w:r>
            <w:proofErr w:type="gramEnd"/>
          </w:p>
          <w:p w:rsidR="007C50A4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mēn</w:t>
            </w:r>
            <w:r w:rsidRPr="00C16FC0">
              <w:rPr>
                <w:b/>
                <w:sz w:val="24"/>
                <w:szCs w:val="24"/>
              </w:rPr>
              <w:t>.</w:t>
            </w:r>
          </w:p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fakts</w:t>
            </w:r>
          </w:p>
        </w:tc>
        <w:tc>
          <w:tcPr>
            <w:tcW w:w="1276" w:type="dxa"/>
          </w:tcPr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 w:rsidRPr="00C16FC0">
              <w:rPr>
                <w:b/>
                <w:sz w:val="24"/>
                <w:szCs w:val="24"/>
              </w:rPr>
              <w:t>201</w:t>
            </w:r>
            <w:r w:rsidR="005A0EB7">
              <w:rPr>
                <w:b/>
                <w:sz w:val="24"/>
                <w:szCs w:val="24"/>
              </w:rPr>
              <w:t>9</w:t>
            </w:r>
            <w:r w:rsidRPr="00C16FC0">
              <w:rPr>
                <w:b/>
                <w:sz w:val="24"/>
                <w:szCs w:val="24"/>
              </w:rPr>
              <w:t>.g.</w:t>
            </w:r>
            <w:proofErr w:type="gramEnd"/>
          </w:p>
          <w:p w:rsidR="007C50A4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mēn</w:t>
            </w:r>
            <w:r w:rsidRPr="00C16FC0">
              <w:rPr>
                <w:b/>
                <w:sz w:val="24"/>
                <w:szCs w:val="24"/>
              </w:rPr>
              <w:t>.</w:t>
            </w:r>
          </w:p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plāns</w:t>
            </w:r>
          </w:p>
        </w:tc>
        <w:tc>
          <w:tcPr>
            <w:tcW w:w="1134" w:type="dxa"/>
          </w:tcPr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 w:rsidRPr="00C16FC0">
              <w:rPr>
                <w:b/>
                <w:sz w:val="24"/>
                <w:szCs w:val="24"/>
              </w:rPr>
              <w:t>201</w:t>
            </w:r>
            <w:r w:rsidR="005A0EB7">
              <w:rPr>
                <w:b/>
                <w:sz w:val="24"/>
                <w:szCs w:val="24"/>
              </w:rPr>
              <w:t>9</w:t>
            </w:r>
            <w:r w:rsidRPr="00C16FC0">
              <w:rPr>
                <w:b/>
                <w:sz w:val="24"/>
                <w:szCs w:val="24"/>
              </w:rPr>
              <w:t>.g.</w:t>
            </w:r>
            <w:proofErr w:type="gramEnd"/>
          </w:p>
          <w:p w:rsidR="007C50A4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mēn</w:t>
            </w:r>
            <w:r w:rsidRPr="00C16FC0">
              <w:rPr>
                <w:b/>
                <w:sz w:val="24"/>
                <w:szCs w:val="24"/>
              </w:rPr>
              <w:t>.</w:t>
            </w:r>
          </w:p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fakts</w:t>
            </w:r>
          </w:p>
        </w:tc>
        <w:tc>
          <w:tcPr>
            <w:tcW w:w="1028" w:type="dxa"/>
          </w:tcPr>
          <w:p w:rsidR="007C50A4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201</w:t>
            </w:r>
            <w:r w:rsidR="005A0EB7">
              <w:rPr>
                <w:b/>
                <w:sz w:val="24"/>
                <w:szCs w:val="24"/>
              </w:rPr>
              <w:t>9</w:t>
            </w:r>
          </w:p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izpilde</w:t>
            </w:r>
          </w:p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270" w:type="dxa"/>
          </w:tcPr>
          <w:p w:rsidR="007C50A4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201</w:t>
            </w:r>
            <w:r w:rsidR="005A0EB7">
              <w:rPr>
                <w:b/>
                <w:sz w:val="24"/>
                <w:szCs w:val="24"/>
              </w:rPr>
              <w:t>9</w:t>
            </w:r>
            <w:r w:rsidRPr="00C16FC0">
              <w:rPr>
                <w:b/>
                <w:sz w:val="24"/>
                <w:szCs w:val="24"/>
              </w:rPr>
              <w:t>/201</w:t>
            </w:r>
            <w:r w:rsidR="005A0EB7">
              <w:rPr>
                <w:b/>
                <w:sz w:val="24"/>
                <w:szCs w:val="24"/>
              </w:rPr>
              <w:t>8</w:t>
            </w:r>
          </w:p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izmaiņas</w:t>
            </w:r>
          </w:p>
          <w:p w:rsidR="007C50A4" w:rsidRPr="00C16FC0" w:rsidRDefault="007C50A4" w:rsidP="00D36C5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(%)</w:t>
            </w:r>
          </w:p>
        </w:tc>
      </w:tr>
      <w:tr w:rsidR="005A0EB7" w:rsidRPr="00C16FC0" w:rsidTr="00D36C53">
        <w:trPr>
          <w:trHeight w:val="531"/>
        </w:trPr>
        <w:tc>
          <w:tcPr>
            <w:tcW w:w="3054" w:type="dxa"/>
          </w:tcPr>
          <w:p w:rsidR="005A0EB7" w:rsidRPr="00C16FC0" w:rsidRDefault="005A0EB7" w:rsidP="00D36C53">
            <w:pPr>
              <w:pStyle w:val="NoSpacing"/>
              <w:rPr>
                <w:sz w:val="24"/>
                <w:szCs w:val="24"/>
              </w:rPr>
            </w:pPr>
            <w:r w:rsidRPr="00C16FC0">
              <w:rPr>
                <w:sz w:val="24"/>
                <w:szCs w:val="24"/>
              </w:rPr>
              <w:t>Ieņēmumi valsts budžet</w:t>
            </w:r>
            <w:r>
              <w:rPr>
                <w:sz w:val="24"/>
                <w:szCs w:val="24"/>
              </w:rPr>
              <w:t>ā</w:t>
            </w:r>
            <w:r w:rsidRPr="00C16FC0">
              <w:rPr>
                <w:sz w:val="24"/>
                <w:szCs w:val="24"/>
              </w:rPr>
              <w:t>, t.sk.,</w:t>
            </w:r>
          </w:p>
        </w:tc>
        <w:tc>
          <w:tcPr>
            <w:tcW w:w="1276" w:type="dxa"/>
          </w:tcPr>
          <w:p w:rsidR="005A0EB7" w:rsidRDefault="005A0EB7" w:rsidP="00D36C53">
            <w:pPr>
              <w:jc w:val="center"/>
            </w:pPr>
            <w:r>
              <w:t>28,719</w:t>
            </w:r>
          </w:p>
        </w:tc>
        <w:tc>
          <w:tcPr>
            <w:tcW w:w="1276" w:type="dxa"/>
          </w:tcPr>
          <w:p w:rsidR="005A0EB7" w:rsidRPr="00F249B6" w:rsidRDefault="00BE5353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31,292</w:t>
            </w:r>
          </w:p>
        </w:tc>
        <w:tc>
          <w:tcPr>
            <w:tcW w:w="1134" w:type="dxa"/>
          </w:tcPr>
          <w:p w:rsidR="005A0EB7" w:rsidRDefault="00BE5353" w:rsidP="00D36C53">
            <w:pPr>
              <w:jc w:val="center"/>
            </w:pPr>
            <w:r>
              <w:t>30,462</w:t>
            </w:r>
          </w:p>
        </w:tc>
        <w:tc>
          <w:tcPr>
            <w:tcW w:w="1028" w:type="dxa"/>
          </w:tcPr>
          <w:p w:rsidR="005A0EB7" w:rsidRPr="00F249B6" w:rsidRDefault="005F1722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6C5B">
              <w:rPr>
                <w:sz w:val="24"/>
                <w:szCs w:val="24"/>
              </w:rPr>
              <w:t>97,3</w:t>
            </w:r>
          </w:p>
        </w:tc>
        <w:tc>
          <w:tcPr>
            <w:tcW w:w="1270" w:type="dxa"/>
          </w:tcPr>
          <w:p w:rsidR="005A0EB7" w:rsidRPr="00F249B6" w:rsidRDefault="00BE0A4B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</w:tr>
      <w:tr w:rsidR="005A0EB7" w:rsidRPr="00C16FC0" w:rsidTr="00D36C53">
        <w:tc>
          <w:tcPr>
            <w:tcW w:w="3054" w:type="dxa"/>
          </w:tcPr>
          <w:p w:rsidR="005A0EB7" w:rsidRPr="00C16FC0" w:rsidRDefault="005A0EB7" w:rsidP="00D36C5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-azartspēļu nodoklis</w:t>
            </w:r>
          </w:p>
        </w:tc>
        <w:tc>
          <w:tcPr>
            <w:tcW w:w="1276" w:type="dxa"/>
          </w:tcPr>
          <w:p w:rsidR="005A0EB7" w:rsidRDefault="005A0EB7" w:rsidP="00D36C53">
            <w:pPr>
              <w:jc w:val="center"/>
            </w:pPr>
            <w:r>
              <w:t>23,674</w:t>
            </w:r>
          </w:p>
        </w:tc>
        <w:tc>
          <w:tcPr>
            <w:tcW w:w="1276" w:type="dxa"/>
          </w:tcPr>
          <w:p w:rsidR="005A0EB7" w:rsidRPr="00F249B6" w:rsidRDefault="004D6DC8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26,890</w:t>
            </w:r>
          </w:p>
        </w:tc>
        <w:tc>
          <w:tcPr>
            <w:tcW w:w="1134" w:type="dxa"/>
          </w:tcPr>
          <w:p w:rsidR="005A0EB7" w:rsidRDefault="004D6DC8" w:rsidP="00D36C53">
            <w:pPr>
              <w:jc w:val="center"/>
            </w:pPr>
            <w:r>
              <w:t>25,484</w:t>
            </w:r>
          </w:p>
        </w:tc>
        <w:tc>
          <w:tcPr>
            <w:tcW w:w="1028" w:type="dxa"/>
          </w:tcPr>
          <w:p w:rsidR="005A0EB7" w:rsidRPr="00F249B6" w:rsidRDefault="005F1722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E0A4B">
              <w:rPr>
                <w:sz w:val="24"/>
                <w:szCs w:val="24"/>
              </w:rPr>
              <w:t>94,8</w:t>
            </w:r>
          </w:p>
        </w:tc>
        <w:tc>
          <w:tcPr>
            <w:tcW w:w="1270" w:type="dxa"/>
          </w:tcPr>
          <w:p w:rsidR="005A0EB7" w:rsidRPr="00F249B6" w:rsidRDefault="00BE0A4B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107,6</w:t>
            </w:r>
          </w:p>
        </w:tc>
      </w:tr>
      <w:tr w:rsidR="005A0EB7" w:rsidRPr="00C16FC0" w:rsidTr="00D36C53">
        <w:tc>
          <w:tcPr>
            <w:tcW w:w="3054" w:type="dxa"/>
          </w:tcPr>
          <w:p w:rsidR="005A0EB7" w:rsidRPr="00C16FC0" w:rsidRDefault="005A0EB7" w:rsidP="00D36C5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-izložu nodoklis</w:t>
            </w:r>
          </w:p>
        </w:tc>
        <w:tc>
          <w:tcPr>
            <w:tcW w:w="1276" w:type="dxa"/>
          </w:tcPr>
          <w:p w:rsidR="005A0EB7" w:rsidRDefault="005F1722" w:rsidP="00D36C53">
            <w:pPr>
              <w:jc w:val="center"/>
            </w:pPr>
            <w:r>
              <w:t xml:space="preserve">  </w:t>
            </w:r>
            <w:r w:rsidR="005A0EB7">
              <w:t>2,236</w:t>
            </w:r>
          </w:p>
        </w:tc>
        <w:tc>
          <w:tcPr>
            <w:tcW w:w="1276" w:type="dxa"/>
          </w:tcPr>
          <w:p w:rsidR="005A0EB7" w:rsidRPr="00F249B6" w:rsidRDefault="005F1722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D6DC8">
              <w:rPr>
                <w:sz w:val="24"/>
                <w:szCs w:val="24"/>
              </w:rPr>
              <w:t>2,322</w:t>
            </w:r>
          </w:p>
        </w:tc>
        <w:tc>
          <w:tcPr>
            <w:tcW w:w="1134" w:type="dxa"/>
          </w:tcPr>
          <w:p w:rsidR="005A0EB7" w:rsidRDefault="005F1722" w:rsidP="00D36C53">
            <w:pPr>
              <w:jc w:val="center"/>
            </w:pPr>
            <w:r>
              <w:t xml:space="preserve">  </w:t>
            </w:r>
            <w:r w:rsidR="004D6DC8">
              <w:t>2,267</w:t>
            </w:r>
          </w:p>
        </w:tc>
        <w:tc>
          <w:tcPr>
            <w:tcW w:w="1028" w:type="dxa"/>
          </w:tcPr>
          <w:p w:rsidR="005A0EB7" w:rsidRPr="00F249B6" w:rsidRDefault="005F1722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E0A4B">
              <w:rPr>
                <w:sz w:val="24"/>
                <w:szCs w:val="24"/>
              </w:rPr>
              <w:t>97,6</w:t>
            </w:r>
          </w:p>
        </w:tc>
        <w:tc>
          <w:tcPr>
            <w:tcW w:w="1270" w:type="dxa"/>
          </w:tcPr>
          <w:p w:rsidR="005A0EB7" w:rsidRPr="00F249B6" w:rsidRDefault="00BE0A4B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</w:tr>
      <w:tr w:rsidR="005A0EB7" w:rsidRPr="00C16FC0" w:rsidTr="00D36C53">
        <w:tc>
          <w:tcPr>
            <w:tcW w:w="3054" w:type="dxa"/>
          </w:tcPr>
          <w:p w:rsidR="005A0EB7" w:rsidRPr="00C16FC0" w:rsidRDefault="005A0EB7" w:rsidP="00D36C5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-azartspēļu, izložu valsts nodeva</w:t>
            </w:r>
          </w:p>
        </w:tc>
        <w:tc>
          <w:tcPr>
            <w:tcW w:w="1276" w:type="dxa"/>
          </w:tcPr>
          <w:p w:rsidR="005A0EB7" w:rsidRDefault="005F1722" w:rsidP="00D36C53">
            <w:pPr>
              <w:jc w:val="center"/>
            </w:pPr>
            <w:r>
              <w:t xml:space="preserve">  </w:t>
            </w:r>
            <w:r w:rsidR="005A0EB7">
              <w:t>2,809</w:t>
            </w:r>
          </w:p>
        </w:tc>
        <w:tc>
          <w:tcPr>
            <w:tcW w:w="1276" w:type="dxa"/>
          </w:tcPr>
          <w:p w:rsidR="005A0EB7" w:rsidRPr="00F249B6" w:rsidRDefault="005F1722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D6DC8">
              <w:rPr>
                <w:sz w:val="24"/>
                <w:szCs w:val="24"/>
              </w:rPr>
              <w:t>2,080</w:t>
            </w:r>
          </w:p>
        </w:tc>
        <w:tc>
          <w:tcPr>
            <w:tcW w:w="1134" w:type="dxa"/>
          </w:tcPr>
          <w:p w:rsidR="005A0EB7" w:rsidRDefault="005F1722" w:rsidP="00D36C53">
            <w:pPr>
              <w:jc w:val="center"/>
            </w:pPr>
            <w:r>
              <w:t xml:space="preserve">  </w:t>
            </w:r>
            <w:r w:rsidR="00BE5353">
              <w:t>2,711</w:t>
            </w:r>
          </w:p>
        </w:tc>
        <w:tc>
          <w:tcPr>
            <w:tcW w:w="1028" w:type="dxa"/>
          </w:tcPr>
          <w:p w:rsidR="005A0EB7" w:rsidRPr="00F249B6" w:rsidRDefault="00BE0A4B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130,3</w:t>
            </w:r>
          </w:p>
        </w:tc>
        <w:tc>
          <w:tcPr>
            <w:tcW w:w="1270" w:type="dxa"/>
          </w:tcPr>
          <w:p w:rsidR="005A0EB7" w:rsidRPr="00F249B6" w:rsidRDefault="005F1722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96,5</w:t>
            </w:r>
          </w:p>
        </w:tc>
      </w:tr>
      <w:tr w:rsidR="005A0EB7" w:rsidRPr="00C16FC0" w:rsidTr="00D36C53">
        <w:tc>
          <w:tcPr>
            <w:tcW w:w="3054" w:type="dxa"/>
          </w:tcPr>
          <w:p w:rsidR="005A0EB7" w:rsidRPr="00C16FC0" w:rsidRDefault="005A0EB7" w:rsidP="00D36C5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Nozares uzņēmumu p</w:t>
            </w:r>
            <w:r w:rsidRPr="00C16FC0">
              <w:rPr>
                <w:sz w:val="24"/>
                <w:szCs w:val="24"/>
              </w:rPr>
              <w:t>ārējie aprēķinātie nodokļi</w:t>
            </w:r>
          </w:p>
        </w:tc>
        <w:tc>
          <w:tcPr>
            <w:tcW w:w="1276" w:type="dxa"/>
          </w:tcPr>
          <w:p w:rsidR="005A0EB7" w:rsidRDefault="005A0EB7" w:rsidP="00D36C53">
            <w:pPr>
              <w:jc w:val="center"/>
            </w:pPr>
            <w:r>
              <w:t>21,190</w:t>
            </w:r>
          </w:p>
        </w:tc>
        <w:tc>
          <w:tcPr>
            <w:tcW w:w="1276" w:type="dxa"/>
          </w:tcPr>
          <w:p w:rsidR="005A0EB7" w:rsidRPr="00F249B6" w:rsidRDefault="00BE5353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5A0EB7" w:rsidRDefault="001F1487" w:rsidP="00D36C53">
            <w:pPr>
              <w:jc w:val="center"/>
            </w:pPr>
            <w:r>
              <w:t>24,698</w:t>
            </w:r>
          </w:p>
        </w:tc>
        <w:tc>
          <w:tcPr>
            <w:tcW w:w="1028" w:type="dxa"/>
          </w:tcPr>
          <w:p w:rsidR="005A0EB7" w:rsidRPr="00F249B6" w:rsidRDefault="001F1487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:rsidR="005A0EB7" w:rsidRPr="00F249B6" w:rsidRDefault="001F1487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116,6</w:t>
            </w:r>
          </w:p>
        </w:tc>
      </w:tr>
      <w:tr w:rsidR="005A0EB7" w:rsidRPr="00C16FC0" w:rsidTr="00D36C53">
        <w:tc>
          <w:tcPr>
            <w:tcW w:w="3054" w:type="dxa"/>
          </w:tcPr>
          <w:p w:rsidR="005A0EB7" w:rsidRPr="00C16FC0" w:rsidRDefault="005A0EB7" w:rsidP="00D36C53">
            <w:pPr>
              <w:pStyle w:val="NoSpacing"/>
              <w:rPr>
                <w:sz w:val="24"/>
                <w:szCs w:val="24"/>
              </w:rPr>
            </w:pPr>
            <w:r w:rsidRPr="00C16FC0">
              <w:rPr>
                <w:sz w:val="24"/>
                <w:szCs w:val="24"/>
              </w:rPr>
              <w:t>Nodeva par preču loteriju organizēšanu</w:t>
            </w:r>
          </w:p>
        </w:tc>
        <w:tc>
          <w:tcPr>
            <w:tcW w:w="1276" w:type="dxa"/>
          </w:tcPr>
          <w:p w:rsidR="005A0EB7" w:rsidRDefault="005F1722" w:rsidP="00D36C53">
            <w:pPr>
              <w:jc w:val="center"/>
            </w:pPr>
            <w:r>
              <w:t xml:space="preserve">  </w:t>
            </w:r>
            <w:r w:rsidR="005A0EB7">
              <w:t>0,335</w:t>
            </w:r>
          </w:p>
        </w:tc>
        <w:tc>
          <w:tcPr>
            <w:tcW w:w="1276" w:type="dxa"/>
          </w:tcPr>
          <w:p w:rsidR="005A0EB7" w:rsidRPr="00F249B6" w:rsidRDefault="005F1722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6C5B">
              <w:rPr>
                <w:sz w:val="24"/>
                <w:szCs w:val="24"/>
              </w:rPr>
              <w:t>0,305</w:t>
            </w:r>
          </w:p>
        </w:tc>
        <w:tc>
          <w:tcPr>
            <w:tcW w:w="1134" w:type="dxa"/>
          </w:tcPr>
          <w:p w:rsidR="005A0EB7" w:rsidRDefault="005F1722" w:rsidP="00D36C53">
            <w:pPr>
              <w:jc w:val="center"/>
            </w:pPr>
            <w:r>
              <w:t xml:space="preserve">  </w:t>
            </w:r>
            <w:r w:rsidR="007E6C5B">
              <w:t>0,339</w:t>
            </w:r>
          </w:p>
        </w:tc>
        <w:tc>
          <w:tcPr>
            <w:tcW w:w="1028" w:type="dxa"/>
          </w:tcPr>
          <w:p w:rsidR="005A0EB7" w:rsidRPr="00F249B6" w:rsidRDefault="007E6C5B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1270" w:type="dxa"/>
          </w:tcPr>
          <w:p w:rsidR="005A0EB7" w:rsidRPr="00F249B6" w:rsidRDefault="005F1722" w:rsidP="00D36C5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</w:tr>
    </w:tbl>
    <w:p w:rsidR="007C50A4" w:rsidRDefault="007C50A4" w:rsidP="007C50A4">
      <w:pPr>
        <w:pStyle w:val="BodyText2"/>
      </w:pPr>
    </w:p>
    <w:p w:rsidR="007C50A4" w:rsidRDefault="007C50A4" w:rsidP="007C50A4">
      <w:pPr>
        <w:pStyle w:val="BodyText2"/>
      </w:pPr>
      <w:r>
        <w:t xml:space="preserve">Pašvaldību budžetos </w:t>
      </w:r>
      <w:r w:rsidRPr="00E43766">
        <w:rPr>
          <w:u w:val="single"/>
        </w:rPr>
        <w:t>plānots</w:t>
      </w:r>
      <w:r>
        <w:t xml:space="preserve"> ieskaitīt</w:t>
      </w:r>
      <w:r w:rsidR="00E52178">
        <w:t xml:space="preserve"> </w:t>
      </w:r>
      <w:r w:rsidR="00E52178" w:rsidRPr="000C2205">
        <w:rPr>
          <w:b/>
        </w:rPr>
        <w:t>7,308</w:t>
      </w:r>
      <w:r w:rsidRPr="00746E81">
        <w:rPr>
          <w:b/>
        </w:rPr>
        <w:t xml:space="preserve"> </w:t>
      </w:r>
      <w:proofErr w:type="spellStart"/>
      <w:r w:rsidRPr="00746E81">
        <w:rPr>
          <w:b/>
        </w:rPr>
        <w:t>milj.euro</w:t>
      </w:r>
      <w:proofErr w:type="spellEnd"/>
      <w:r>
        <w:t>.</w:t>
      </w:r>
    </w:p>
    <w:p w:rsidR="007C50A4" w:rsidRDefault="007C50A4" w:rsidP="007C50A4">
      <w:pPr>
        <w:pStyle w:val="BodyText2"/>
      </w:pPr>
      <w:r>
        <w:t xml:space="preserve">Kopā nozarē nodarbināti </w:t>
      </w:r>
      <w:r w:rsidR="001F1487" w:rsidRPr="001F1487">
        <w:rPr>
          <w:b/>
        </w:rPr>
        <w:t>3738</w:t>
      </w:r>
      <w:r w:rsidRPr="001F1487">
        <w:rPr>
          <w:b/>
        </w:rPr>
        <w:t xml:space="preserve"> </w:t>
      </w:r>
      <w:r w:rsidRPr="00A74DC4">
        <w:rPr>
          <w:b/>
        </w:rPr>
        <w:t>strādājošie</w:t>
      </w:r>
      <w:r>
        <w:t>.</w:t>
      </w:r>
    </w:p>
    <w:p w:rsidR="007C50A4" w:rsidRDefault="007C50A4" w:rsidP="007C50A4">
      <w:pPr>
        <w:jc w:val="center"/>
        <w:rPr>
          <w:b/>
        </w:rPr>
      </w:pPr>
    </w:p>
    <w:p w:rsidR="007C50A4" w:rsidRPr="00566B77" w:rsidRDefault="007C50A4" w:rsidP="007C50A4">
      <w:pPr>
        <w:pStyle w:val="BodyText2"/>
        <w:jc w:val="center"/>
        <w:rPr>
          <w:b/>
        </w:rPr>
      </w:pPr>
      <w:r w:rsidRPr="00566B77">
        <w:rPr>
          <w:b/>
        </w:rPr>
        <w:t>II. Statistiskie rādītāji</w:t>
      </w:r>
    </w:p>
    <w:p w:rsidR="007C50A4" w:rsidRDefault="007C50A4" w:rsidP="007C50A4">
      <w:pPr>
        <w:jc w:val="center"/>
        <w:rPr>
          <w:b/>
        </w:rPr>
      </w:pPr>
    </w:p>
    <w:p w:rsidR="007C50A4" w:rsidRPr="004B1D66" w:rsidRDefault="007C50A4" w:rsidP="007C5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66">
        <w:rPr>
          <w:rFonts w:ascii="Times New Roman" w:hAnsi="Times New Roman" w:cs="Times New Roman"/>
          <w:b/>
          <w:sz w:val="24"/>
          <w:szCs w:val="24"/>
        </w:rPr>
        <w:t>Ekspluatēto azartspēļu iekārtu, spēļu zāļu un kazino skaita izmaiņas</w:t>
      </w:r>
    </w:p>
    <w:p w:rsidR="007C50A4" w:rsidRDefault="007C50A4" w:rsidP="007C5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66">
        <w:rPr>
          <w:rFonts w:ascii="Times New Roman" w:hAnsi="Times New Roman" w:cs="Times New Roman"/>
          <w:b/>
          <w:sz w:val="24"/>
          <w:szCs w:val="24"/>
        </w:rPr>
        <w:t>(uz perioda beigām)</w:t>
      </w:r>
    </w:p>
    <w:p w:rsidR="007C50A4" w:rsidRDefault="007C50A4" w:rsidP="007C5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419" w:type="dxa"/>
        <w:tblInd w:w="959" w:type="dxa"/>
        <w:tblLook w:val="01E0" w:firstRow="1" w:lastRow="1" w:firstColumn="1" w:lastColumn="1" w:noHBand="0" w:noVBand="0"/>
      </w:tblPr>
      <w:tblGrid>
        <w:gridCol w:w="2439"/>
        <w:gridCol w:w="996"/>
        <w:gridCol w:w="996"/>
        <w:gridCol w:w="996"/>
        <w:gridCol w:w="996"/>
        <w:gridCol w:w="996"/>
      </w:tblGrid>
      <w:tr w:rsidR="00193CCE" w:rsidTr="00193CCE">
        <w:tc>
          <w:tcPr>
            <w:tcW w:w="2439" w:type="dxa"/>
          </w:tcPr>
          <w:p w:rsidR="00193CCE" w:rsidRPr="00CE77BD" w:rsidRDefault="00193CCE" w:rsidP="00D36C53">
            <w:pPr>
              <w:jc w:val="center"/>
              <w:rPr>
                <w:b/>
              </w:rPr>
            </w:pPr>
            <w:r w:rsidRPr="00CE77BD">
              <w:rPr>
                <w:b/>
              </w:rPr>
              <w:t>Skaits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  <w:rPr>
                <w:b/>
              </w:rPr>
            </w:pPr>
            <w:proofErr w:type="gramStart"/>
            <w:r w:rsidRPr="00CE77BD">
              <w:rPr>
                <w:b/>
              </w:rPr>
              <w:t>2018.g.</w:t>
            </w:r>
            <w:proofErr w:type="gramEnd"/>
          </w:p>
          <w:p w:rsidR="00193CCE" w:rsidRPr="00CE77BD" w:rsidRDefault="00193CCE" w:rsidP="00D36C53">
            <w:pPr>
              <w:jc w:val="center"/>
              <w:rPr>
                <w:b/>
              </w:rPr>
            </w:pPr>
            <w:r w:rsidRPr="00CE77BD">
              <w:rPr>
                <w:b/>
              </w:rPr>
              <w:t>Sept.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2018.g.</w:t>
            </w:r>
            <w:proofErr w:type="gramEnd"/>
          </w:p>
          <w:p w:rsidR="00193CCE" w:rsidRPr="00CE77BD" w:rsidRDefault="00193CCE" w:rsidP="00D36C53">
            <w:pPr>
              <w:jc w:val="center"/>
              <w:rPr>
                <w:b/>
              </w:rPr>
            </w:pPr>
            <w:r>
              <w:rPr>
                <w:b/>
              </w:rPr>
              <w:t>Dec.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2019.g.</w:t>
            </w:r>
            <w:proofErr w:type="gramEnd"/>
          </w:p>
          <w:p w:rsidR="00193CCE" w:rsidRDefault="00193CCE" w:rsidP="00D36C53">
            <w:pPr>
              <w:jc w:val="center"/>
              <w:rPr>
                <w:b/>
              </w:rPr>
            </w:pPr>
            <w:r>
              <w:rPr>
                <w:b/>
              </w:rPr>
              <w:t>Marts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2019.g.</w:t>
            </w:r>
            <w:proofErr w:type="gramEnd"/>
          </w:p>
          <w:p w:rsidR="00193CCE" w:rsidRDefault="00193CCE" w:rsidP="00D36C53">
            <w:pPr>
              <w:jc w:val="center"/>
              <w:rPr>
                <w:b/>
              </w:rPr>
            </w:pPr>
            <w:r>
              <w:rPr>
                <w:b/>
              </w:rPr>
              <w:t>Jūnijs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2019.g.</w:t>
            </w:r>
            <w:proofErr w:type="gramEnd"/>
          </w:p>
          <w:p w:rsidR="00193CCE" w:rsidRDefault="00193CCE" w:rsidP="00D36C53">
            <w:pPr>
              <w:jc w:val="center"/>
              <w:rPr>
                <w:b/>
              </w:rPr>
            </w:pPr>
            <w:r>
              <w:rPr>
                <w:b/>
              </w:rPr>
              <w:t>Sept.</w:t>
            </w:r>
          </w:p>
        </w:tc>
      </w:tr>
      <w:tr w:rsidR="00193CCE" w:rsidTr="00193CCE">
        <w:tc>
          <w:tcPr>
            <w:tcW w:w="2439" w:type="dxa"/>
          </w:tcPr>
          <w:p w:rsidR="00193CCE" w:rsidRPr="00CE77BD" w:rsidRDefault="00193CCE" w:rsidP="00D36C53">
            <w:pPr>
              <w:rPr>
                <w:b/>
              </w:rPr>
            </w:pPr>
            <w:r w:rsidRPr="00CE77BD">
              <w:rPr>
                <w:b/>
              </w:rPr>
              <w:t>Azartspēļu automāti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 w:rsidRPr="00CE77BD">
              <w:t>8649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>
              <w:t>8650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8608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8643</w:t>
            </w:r>
          </w:p>
        </w:tc>
        <w:tc>
          <w:tcPr>
            <w:tcW w:w="996" w:type="dxa"/>
          </w:tcPr>
          <w:p w:rsidR="00193CCE" w:rsidRDefault="00F46480" w:rsidP="00D36C53">
            <w:pPr>
              <w:jc w:val="center"/>
            </w:pPr>
            <w:r>
              <w:t>8677</w:t>
            </w:r>
          </w:p>
        </w:tc>
      </w:tr>
      <w:tr w:rsidR="00193CCE" w:rsidTr="00193CCE">
        <w:tc>
          <w:tcPr>
            <w:tcW w:w="2439" w:type="dxa"/>
          </w:tcPr>
          <w:p w:rsidR="00193CCE" w:rsidRPr="00CE77BD" w:rsidRDefault="00193CCE" w:rsidP="00D36C53">
            <w:pPr>
              <w:rPr>
                <w:b/>
              </w:rPr>
            </w:pPr>
            <w:r w:rsidRPr="00CE77BD">
              <w:rPr>
                <w:b/>
              </w:rPr>
              <w:t>Ruletes galdi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 w:rsidRPr="00CE77BD">
              <w:t>18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>
              <w:t>15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15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15</w:t>
            </w:r>
          </w:p>
        </w:tc>
        <w:tc>
          <w:tcPr>
            <w:tcW w:w="996" w:type="dxa"/>
          </w:tcPr>
          <w:p w:rsidR="00193CCE" w:rsidRDefault="00F46480" w:rsidP="00D36C53">
            <w:pPr>
              <w:jc w:val="center"/>
            </w:pPr>
            <w:r>
              <w:t>15</w:t>
            </w:r>
          </w:p>
        </w:tc>
      </w:tr>
      <w:tr w:rsidR="00193CCE" w:rsidTr="00193CCE">
        <w:tc>
          <w:tcPr>
            <w:tcW w:w="2439" w:type="dxa"/>
          </w:tcPr>
          <w:p w:rsidR="00193CCE" w:rsidRPr="00CE77BD" w:rsidRDefault="00193CCE" w:rsidP="00D36C53">
            <w:pPr>
              <w:rPr>
                <w:b/>
              </w:rPr>
            </w:pPr>
            <w:r w:rsidRPr="00CE77BD">
              <w:rPr>
                <w:b/>
              </w:rPr>
              <w:lastRenderedPageBreak/>
              <w:t>Kāršu galdi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 w:rsidRPr="00CE77BD">
              <w:t>55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>
              <w:t>47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46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46</w:t>
            </w:r>
          </w:p>
        </w:tc>
        <w:tc>
          <w:tcPr>
            <w:tcW w:w="996" w:type="dxa"/>
          </w:tcPr>
          <w:p w:rsidR="00193CCE" w:rsidRDefault="00F46480" w:rsidP="00D36C53">
            <w:pPr>
              <w:jc w:val="center"/>
            </w:pPr>
            <w:r>
              <w:t>46</w:t>
            </w:r>
          </w:p>
        </w:tc>
      </w:tr>
      <w:tr w:rsidR="00193CCE" w:rsidTr="00193CCE">
        <w:tc>
          <w:tcPr>
            <w:tcW w:w="2439" w:type="dxa"/>
          </w:tcPr>
          <w:p w:rsidR="00193CCE" w:rsidRPr="00CE77BD" w:rsidRDefault="00193CCE" w:rsidP="00D36C53">
            <w:pPr>
              <w:rPr>
                <w:b/>
              </w:rPr>
            </w:pPr>
            <w:r w:rsidRPr="00CE77BD">
              <w:rPr>
                <w:b/>
              </w:rPr>
              <w:t xml:space="preserve">Spēļu zāles 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 w:rsidRPr="00CE77BD">
              <w:t>309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>
              <w:t>311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308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308</w:t>
            </w:r>
          </w:p>
        </w:tc>
        <w:tc>
          <w:tcPr>
            <w:tcW w:w="996" w:type="dxa"/>
          </w:tcPr>
          <w:p w:rsidR="00193CCE" w:rsidRDefault="00F46480" w:rsidP="00D36C53">
            <w:pPr>
              <w:jc w:val="center"/>
            </w:pPr>
            <w:r>
              <w:t>309</w:t>
            </w:r>
          </w:p>
        </w:tc>
      </w:tr>
      <w:tr w:rsidR="00193CCE" w:rsidTr="00193CCE">
        <w:tc>
          <w:tcPr>
            <w:tcW w:w="2439" w:type="dxa"/>
          </w:tcPr>
          <w:p w:rsidR="00193CCE" w:rsidRPr="00CE77BD" w:rsidRDefault="00193CCE" w:rsidP="00D36C53">
            <w:pPr>
              <w:rPr>
                <w:b/>
              </w:rPr>
            </w:pPr>
            <w:r w:rsidRPr="00CE77BD">
              <w:rPr>
                <w:b/>
              </w:rPr>
              <w:t>Bingo zāles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 w:rsidRPr="00CE77BD">
              <w:t>2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>
              <w:t>2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2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2</w:t>
            </w:r>
          </w:p>
        </w:tc>
        <w:tc>
          <w:tcPr>
            <w:tcW w:w="996" w:type="dxa"/>
          </w:tcPr>
          <w:p w:rsidR="00193CCE" w:rsidRDefault="00F46480" w:rsidP="00D36C53">
            <w:pPr>
              <w:jc w:val="center"/>
            </w:pPr>
            <w:r>
              <w:t>2</w:t>
            </w:r>
          </w:p>
        </w:tc>
      </w:tr>
      <w:tr w:rsidR="00193CCE" w:rsidTr="00193CCE">
        <w:tc>
          <w:tcPr>
            <w:tcW w:w="2439" w:type="dxa"/>
          </w:tcPr>
          <w:p w:rsidR="00193CCE" w:rsidRPr="00CE77BD" w:rsidRDefault="00193CCE" w:rsidP="00D36C53">
            <w:pPr>
              <w:rPr>
                <w:b/>
              </w:rPr>
            </w:pPr>
            <w:r w:rsidRPr="00CE77BD">
              <w:rPr>
                <w:b/>
              </w:rPr>
              <w:t>Kazino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 w:rsidRPr="00CE77BD">
              <w:t>6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>
              <w:t>5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5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5</w:t>
            </w:r>
          </w:p>
        </w:tc>
        <w:tc>
          <w:tcPr>
            <w:tcW w:w="996" w:type="dxa"/>
          </w:tcPr>
          <w:p w:rsidR="00193CCE" w:rsidRDefault="00F46480" w:rsidP="00D36C53">
            <w:pPr>
              <w:jc w:val="center"/>
            </w:pPr>
            <w:r>
              <w:t>5</w:t>
            </w:r>
          </w:p>
        </w:tc>
      </w:tr>
      <w:tr w:rsidR="00193CCE" w:rsidTr="00193CCE">
        <w:tc>
          <w:tcPr>
            <w:tcW w:w="2439" w:type="dxa"/>
          </w:tcPr>
          <w:p w:rsidR="00193CCE" w:rsidRPr="00CE77BD" w:rsidRDefault="00193CCE" w:rsidP="00D36C53">
            <w:pPr>
              <w:rPr>
                <w:b/>
              </w:rPr>
            </w:pPr>
            <w:r w:rsidRPr="00CE77BD">
              <w:rPr>
                <w:b/>
              </w:rPr>
              <w:t>Totalizatora punkti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 w:rsidRPr="00CE77BD">
              <w:t>63</w:t>
            </w:r>
          </w:p>
        </w:tc>
        <w:tc>
          <w:tcPr>
            <w:tcW w:w="996" w:type="dxa"/>
          </w:tcPr>
          <w:p w:rsidR="00193CCE" w:rsidRPr="00CE77BD" w:rsidRDefault="00193CCE" w:rsidP="00D36C53">
            <w:pPr>
              <w:jc w:val="center"/>
            </w:pPr>
            <w:r>
              <w:t>66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72</w:t>
            </w:r>
          </w:p>
        </w:tc>
        <w:tc>
          <w:tcPr>
            <w:tcW w:w="996" w:type="dxa"/>
          </w:tcPr>
          <w:p w:rsidR="00193CCE" w:rsidRDefault="00193CCE" w:rsidP="00D36C53">
            <w:pPr>
              <w:jc w:val="center"/>
            </w:pPr>
            <w:r>
              <w:t>74</w:t>
            </w:r>
          </w:p>
        </w:tc>
        <w:tc>
          <w:tcPr>
            <w:tcW w:w="996" w:type="dxa"/>
          </w:tcPr>
          <w:p w:rsidR="00193CCE" w:rsidRDefault="0026659C" w:rsidP="00D36C53">
            <w:pPr>
              <w:jc w:val="center"/>
            </w:pPr>
            <w:r>
              <w:t>74</w:t>
            </w:r>
          </w:p>
        </w:tc>
      </w:tr>
    </w:tbl>
    <w:p w:rsidR="00193CCE" w:rsidRDefault="00193CCE" w:rsidP="007C5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CCE" w:rsidRDefault="00193CCE" w:rsidP="007C50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0A4" w:rsidRDefault="007C50A4" w:rsidP="007C50A4">
      <w:pPr>
        <w:ind w:left="720"/>
        <w:jc w:val="both"/>
        <w:rPr>
          <w:b/>
          <w:u w:val="single"/>
        </w:rPr>
      </w:pPr>
    </w:p>
    <w:p w:rsidR="007C50A4" w:rsidRPr="00107DA8" w:rsidRDefault="007C50A4" w:rsidP="007C50A4">
      <w:pPr>
        <w:jc w:val="center"/>
        <w:rPr>
          <w:b/>
        </w:rPr>
      </w:pPr>
      <w:r w:rsidRPr="00107DA8">
        <w:rPr>
          <w:b/>
        </w:rPr>
        <w:t>III. Preču un pakalpojumu loter</w:t>
      </w:r>
      <w:r>
        <w:rPr>
          <w:b/>
        </w:rPr>
        <w:t xml:space="preserve">iju statistika </w:t>
      </w:r>
      <w:proofErr w:type="gramStart"/>
      <w:r>
        <w:rPr>
          <w:b/>
        </w:rPr>
        <w:t>201</w:t>
      </w:r>
      <w:r w:rsidR="00F46480">
        <w:rPr>
          <w:b/>
        </w:rPr>
        <w:t>8</w:t>
      </w:r>
      <w:r>
        <w:rPr>
          <w:b/>
        </w:rPr>
        <w:t>. – 201</w:t>
      </w:r>
      <w:r w:rsidR="00F46480">
        <w:rPr>
          <w:b/>
        </w:rPr>
        <w:t>9</w:t>
      </w:r>
      <w:r>
        <w:rPr>
          <w:b/>
        </w:rPr>
        <w:t>.</w:t>
      </w:r>
      <w:proofErr w:type="gramEnd"/>
      <w:r>
        <w:rPr>
          <w:b/>
        </w:rPr>
        <w:t>g. 9</w:t>
      </w:r>
      <w:r w:rsidRPr="00107DA8">
        <w:rPr>
          <w:b/>
        </w:rPr>
        <w:t xml:space="preserve"> mēnešos</w:t>
      </w:r>
    </w:p>
    <w:p w:rsidR="007C50A4" w:rsidRPr="00107DA8" w:rsidRDefault="007C50A4" w:rsidP="007C50A4"/>
    <w:tbl>
      <w:tblPr>
        <w:tblW w:w="87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842"/>
        <w:gridCol w:w="1701"/>
        <w:gridCol w:w="992"/>
      </w:tblGrid>
      <w:tr w:rsidR="007C50A4" w:rsidRPr="00134A3A" w:rsidTr="00D36C53">
        <w:tc>
          <w:tcPr>
            <w:tcW w:w="709" w:type="dxa"/>
          </w:tcPr>
          <w:p w:rsidR="007C50A4" w:rsidRPr="0069203C" w:rsidRDefault="007C50A4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C50A4" w:rsidRPr="0069203C" w:rsidRDefault="007C50A4" w:rsidP="00D36C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Rādītāji</w:t>
            </w:r>
          </w:p>
        </w:tc>
        <w:tc>
          <w:tcPr>
            <w:tcW w:w="1842" w:type="dxa"/>
            <w:shd w:val="clear" w:color="auto" w:fill="auto"/>
          </w:tcPr>
          <w:p w:rsidR="007C50A4" w:rsidRDefault="007C50A4" w:rsidP="00D36C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464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g.</w:t>
            </w:r>
            <w:proofErr w:type="gramEnd"/>
          </w:p>
          <w:p w:rsidR="007C50A4" w:rsidRPr="0069203C" w:rsidRDefault="007C50A4" w:rsidP="00D36C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mēn</w:t>
            </w: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C50A4" w:rsidRDefault="007C50A4" w:rsidP="00D36C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464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  <w:proofErr w:type="gramEnd"/>
          </w:p>
          <w:p w:rsidR="007C50A4" w:rsidRPr="0069203C" w:rsidRDefault="007C50A4" w:rsidP="00D36C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mēn.</w:t>
            </w:r>
          </w:p>
        </w:tc>
        <w:tc>
          <w:tcPr>
            <w:tcW w:w="992" w:type="dxa"/>
            <w:shd w:val="clear" w:color="auto" w:fill="auto"/>
          </w:tcPr>
          <w:p w:rsidR="007C50A4" w:rsidRPr="0069203C" w:rsidRDefault="007C50A4" w:rsidP="00D36C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A1FC7" w:rsidRPr="000147A0" w:rsidTr="00D36C53">
        <w:tc>
          <w:tcPr>
            <w:tcW w:w="709" w:type="dxa"/>
          </w:tcPr>
          <w:p w:rsidR="005A1FC7" w:rsidRPr="0069203C" w:rsidRDefault="005A1FC7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A1FC7" w:rsidRPr="0069203C" w:rsidRDefault="005A1FC7" w:rsidP="00D36C5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 xml:space="preserve">Izsniegtas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 xml:space="preserve">tļaujas </w:t>
            </w:r>
          </w:p>
        </w:tc>
        <w:tc>
          <w:tcPr>
            <w:tcW w:w="1842" w:type="dxa"/>
            <w:shd w:val="clear" w:color="auto" w:fill="auto"/>
          </w:tcPr>
          <w:p w:rsidR="005A1FC7" w:rsidRPr="001E7CF1" w:rsidRDefault="005A1FC7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F1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701" w:type="dxa"/>
            <w:shd w:val="clear" w:color="auto" w:fill="auto"/>
          </w:tcPr>
          <w:p w:rsidR="005A1FC7" w:rsidRPr="002B0BAA" w:rsidRDefault="005A1FC7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A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992" w:type="dxa"/>
            <w:shd w:val="clear" w:color="auto" w:fill="auto"/>
          </w:tcPr>
          <w:p w:rsidR="005A1FC7" w:rsidRPr="0069203C" w:rsidRDefault="001C7C72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0BAA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5A1FC7" w:rsidRPr="000147A0" w:rsidTr="00D36C53">
        <w:tc>
          <w:tcPr>
            <w:tcW w:w="709" w:type="dxa"/>
          </w:tcPr>
          <w:p w:rsidR="005A1FC7" w:rsidRDefault="005A1FC7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:rsidR="005A1FC7" w:rsidRDefault="005A1FC7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t.sk. preses loterijas </w:t>
            </w:r>
          </w:p>
        </w:tc>
        <w:tc>
          <w:tcPr>
            <w:tcW w:w="1842" w:type="dxa"/>
            <w:shd w:val="clear" w:color="auto" w:fill="auto"/>
          </w:tcPr>
          <w:p w:rsidR="005A1FC7" w:rsidRPr="001E7CF1" w:rsidRDefault="005A1FC7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F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1" w:type="dxa"/>
            <w:shd w:val="clear" w:color="auto" w:fill="auto"/>
          </w:tcPr>
          <w:p w:rsidR="005A1FC7" w:rsidRPr="002B0BAA" w:rsidRDefault="002B0BAA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shd w:val="clear" w:color="auto" w:fill="auto"/>
          </w:tcPr>
          <w:p w:rsidR="005A1FC7" w:rsidRPr="0069203C" w:rsidRDefault="002B0BAA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5A1FC7" w:rsidRPr="000147A0" w:rsidTr="00D36C53">
        <w:tc>
          <w:tcPr>
            <w:tcW w:w="709" w:type="dxa"/>
          </w:tcPr>
          <w:p w:rsidR="005A1FC7" w:rsidRPr="0069203C" w:rsidRDefault="005A1FC7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A1FC7" w:rsidRPr="0069203C" w:rsidRDefault="005A1FC7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Izsniegtas </w:t>
            </w: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paātrināti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(no visām)</w:t>
            </w:r>
          </w:p>
        </w:tc>
        <w:tc>
          <w:tcPr>
            <w:tcW w:w="1842" w:type="dxa"/>
            <w:shd w:val="clear" w:color="auto" w:fill="auto"/>
          </w:tcPr>
          <w:p w:rsidR="005A1FC7" w:rsidRPr="001E7CF1" w:rsidRDefault="005A1FC7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F1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701" w:type="dxa"/>
            <w:shd w:val="clear" w:color="auto" w:fill="auto"/>
          </w:tcPr>
          <w:p w:rsidR="005A1FC7" w:rsidRPr="002B0BAA" w:rsidRDefault="005A1FC7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BA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992" w:type="dxa"/>
            <w:shd w:val="clear" w:color="auto" w:fill="auto"/>
          </w:tcPr>
          <w:p w:rsidR="005A1FC7" w:rsidRPr="0069203C" w:rsidRDefault="001C7C72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0BAA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5A1FC7" w:rsidRPr="000147A0" w:rsidTr="00D36C53">
        <w:tc>
          <w:tcPr>
            <w:tcW w:w="709" w:type="dxa"/>
          </w:tcPr>
          <w:p w:rsidR="005A1FC7" w:rsidRPr="0069203C" w:rsidRDefault="005A1FC7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A1FC7" w:rsidRPr="0069203C" w:rsidRDefault="005A1FC7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Laimestu fonds kopā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117E">
              <w:rPr>
                <w:rFonts w:ascii="Times New Roman" w:hAnsi="Times New Roman" w:cs="Times New Roman"/>
                <w:i/>
              </w:rPr>
              <w:t>euro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5A1FC7" w:rsidRPr="001E7CF1" w:rsidRDefault="005A1FC7" w:rsidP="00D36C53">
            <w:pPr>
              <w:jc w:val="center"/>
            </w:pPr>
            <w:r w:rsidRPr="001E7CF1">
              <w:t>1 280 198,97</w:t>
            </w:r>
          </w:p>
        </w:tc>
        <w:tc>
          <w:tcPr>
            <w:tcW w:w="1701" w:type="dxa"/>
            <w:shd w:val="clear" w:color="auto" w:fill="auto"/>
          </w:tcPr>
          <w:p w:rsidR="005A1FC7" w:rsidRPr="002B0BAA" w:rsidRDefault="00DA27F0" w:rsidP="00D36C53">
            <w:pPr>
              <w:jc w:val="center"/>
            </w:pPr>
            <w:r w:rsidRPr="002B0BAA">
              <w:t>1 350 326,36</w:t>
            </w:r>
          </w:p>
        </w:tc>
        <w:tc>
          <w:tcPr>
            <w:tcW w:w="992" w:type="dxa"/>
            <w:shd w:val="clear" w:color="auto" w:fill="auto"/>
          </w:tcPr>
          <w:p w:rsidR="005A1FC7" w:rsidRPr="0069203C" w:rsidRDefault="002B0BAA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DA27F0" w:rsidRPr="000147A0" w:rsidTr="00D36C53">
        <w:tc>
          <w:tcPr>
            <w:tcW w:w="709" w:type="dxa"/>
          </w:tcPr>
          <w:p w:rsidR="00DA27F0" w:rsidRPr="0069203C" w:rsidRDefault="00DA27F0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A27F0" w:rsidRPr="0069203C" w:rsidRDefault="00DA27F0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Loterijas ar nodevu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DA27F0" w:rsidRPr="001E7CF1" w:rsidRDefault="00DA27F0" w:rsidP="00D36C53">
            <w:pPr>
              <w:jc w:val="center"/>
            </w:pPr>
            <w:r w:rsidRPr="001E7CF1">
              <w:t>364</w:t>
            </w:r>
          </w:p>
        </w:tc>
        <w:tc>
          <w:tcPr>
            <w:tcW w:w="1701" w:type="dxa"/>
            <w:shd w:val="clear" w:color="auto" w:fill="auto"/>
          </w:tcPr>
          <w:p w:rsidR="00DA27F0" w:rsidRPr="002B0BAA" w:rsidRDefault="002B0BAA" w:rsidP="00D36C53">
            <w:pPr>
              <w:jc w:val="center"/>
            </w:pPr>
            <w:r w:rsidRPr="002B0BAA">
              <w:t>355</w:t>
            </w:r>
          </w:p>
        </w:tc>
        <w:tc>
          <w:tcPr>
            <w:tcW w:w="992" w:type="dxa"/>
            <w:shd w:val="clear" w:color="auto" w:fill="auto"/>
          </w:tcPr>
          <w:p w:rsidR="00DA27F0" w:rsidRPr="0069203C" w:rsidRDefault="001C7C72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97,5</w:t>
            </w:r>
          </w:p>
        </w:tc>
      </w:tr>
      <w:tr w:rsidR="00DA27F0" w:rsidRPr="000147A0" w:rsidTr="00D36C53">
        <w:tc>
          <w:tcPr>
            <w:tcW w:w="709" w:type="dxa"/>
          </w:tcPr>
          <w:p w:rsidR="00DA27F0" w:rsidRPr="0069203C" w:rsidRDefault="00DA27F0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A27F0" w:rsidRPr="0069203C" w:rsidRDefault="00DA27F0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Laimestu fonds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apliekamais (</w:t>
            </w:r>
            <w:r w:rsidRPr="006A117E">
              <w:rPr>
                <w:rFonts w:ascii="Times New Roman" w:hAnsi="Times New Roman" w:cs="Times New Roman"/>
                <w:i/>
              </w:rPr>
              <w:t>euro)</w:t>
            </w:r>
          </w:p>
        </w:tc>
        <w:tc>
          <w:tcPr>
            <w:tcW w:w="1842" w:type="dxa"/>
            <w:shd w:val="clear" w:color="auto" w:fill="auto"/>
          </w:tcPr>
          <w:p w:rsidR="00DA27F0" w:rsidRPr="001E7CF1" w:rsidRDefault="00DA27F0" w:rsidP="00D36C53">
            <w:pPr>
              <w:jc w:val="center"/>
            </w:pPr>
            <w:r w:rsidRPr="001E7CF1">
              <w:t>1 215 423,61</w:t>
            </w:r>
          </w:p>
        </w:tc>
        <w:tc>
          <w:tcPr>
            <w:tcW w:w="1701" w:type="dxa"/>
            <w:shd w:val="clear" w:color="auto" w:fill="auto"/>
          </w:tcPr>
          <w:p w:rsidR="00DA27F0" w:rsidRPr="002B0BAA" w:rsidRDefault="00DA27F0" w:rsidP="00D36C53">
            <w:pPr>
              <w:jc w:val="center"/>
            </w:pPr>
            <w:r w:rsidRPr="002B0BAA">
              <w:t>1 267 640,21</w:t>
            </w:r>
          </w:p>
        </w:tc>
        <w:tc>
          <w:tcPr>
            <w:tcW w:w="992" w:type="dxa"/>
            <w:shd w:val="clear" w:color="auto" w:fill="auto"/>
          </w:tcPr>
          <w:p w:rsidR="00DA27F0" w:rsidRPr="0069203C" w:rsidRDefault="001C7C72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</w:tr>
      <w:tr w:rsidR="00DA27F0" w:rsidRPr="000147A0" w:rsidTr="00D36C53">
        <w:tc>
          <w:tcPr>
            <w:tcW w:w="709" w:type="dxa"/>
          </w:tcPr>
          <w:p w:rsidR="00DA27F0" w:rsidRPr="0069203C" w:rsidRDefault="00DA27F0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DA27F0" w:rsidRPr="0069203C" w:rsidRDefault="00DA27F0" w:rsidP="00D36C5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Valsts nodeva</w:t>
            </w:r>
          </w:p>
        </w:tc>
        <w:tc>
          <w:tcPr>
            <w:tcW w:w="1842" w:type="dxa"/>
            <w:shd w:val="clear" w:color="auto" w:fill="auto"/>
          </w:tcPr>
          <w:p w:rsidR="00DA27F0" w:rsidRPr="001E7CF1" w:rsidRDefault="00DA27F0" w:rsidP="00D36C53">
            <w:pPr>
              <w:jc w:val="center"/>
              <w:rPr>
                <w:b/>
              </w:rPr>
            </w:pPr>
            <w:r w:rsidRPr="001E7CF1">
              <w:rPr>
                <w:b/>
              </w:rPr>
              <w:t>335 176,74</w:t>
            </w:r>
          </w:p>
        </w:tc>
        <w:tc>
          <w:tcPr>
            <w:tcW w:w="1701" w:type="dxa"/>
            <w:shd w:val="clear" w:color="auto" w:fill="auto"/>
          </w:tcPr>
          <w:p w:rsidR="00DA27F0" w:rsidRPr="002B0BAA" w:rsidRDefault="00DA27F0" w:rsidP="00D36C53">
            <w:pPr>
              <w:jc w:val="center"/>
              <w:rPr>
                <w:b/>
              </w:rPr>
            </w:pPr>
            <w:r w:rsidRPr="002B0BAA">
              <w:rPr>
                <w:b/>
              </w:rPr>
              <w:t>339 297,53</w:t>
            </w:r>
          </w:p>
        </w:tc>
        <w:tc>
          <w:tcPr>
            <w:tcW w:w="992" w:type="dxa"/>
            <w:shd w:val="clear" w:color="auto" w:fill="auto"/>
          </w:tcPr>
          <w:p w:rsidR="00DA27F0" w:rsidRPr="0069203C" w:rsidRDefault="001C7C72" w:rsidP="00D36C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</w:tr>
    </w:tbl>
    <w:p w:rsidR="007C50A4" w:rsidRDefault="007C50A4" w:rsidP="007C50A4"/>
    <w:p w:rsidR="007C50A4" w:rsidRDefault="007C50A4" w:rsidP="007C50A4"/>
    <w:p w:rsidR="007C50A4" w:rsidRDefault="007C50A4" w:rsidP="007C50A4">
      <w:pPr>
        <w:pStyle w:val="BodyTextIndent3"/>
        <w:ind w:left="0" w:firstLine="283"/>
        <w:jc w:val="both"/>
      </w:pPr>
      <w:r w:rsidRPr="006D5BE4">
        <w:rPr>
          <w:sz w:val="24"/>
          <w:szCs w:val="24"/>
        </w:rPr>
        <w:t xml:space="preserve">Papildus informāciju var saņemt atsūtot savus jautājumus uz Izložu un azartspēļu uzraudzības inspekcijas elektroniskā pasta adresi – </w:t>
      </w:r>
      <w:hyperlink r:id="rId5" w:history="1">
        <w:r w:rsidRPr="006D5BE4">
          <w:rPr>
            <w:rStyle w:val="Hyperlink"/>
            <w:sz w:val="24"/>
            <w:szCs w:val="24"/>
          </w:rPr>
          <w:t>pasts@iaui.gov.lv</w:t>
        </w:r>
      </w:hyperlink>
      <w:r w:rsidRPr="006D5BE4">
        <w:rPr>
          <w:sz w:val="24"/>
          <w:szCs w:val="24"/>
        </w:rPr>
        <w:t>.</w:t>
      </w:r>
    </w:p>
    <w:p w:rsidR="004C3B11" w:rsidRDefault="004C3B11"/>
    <w:sectPr w:rsidR="004C3B11" w:rsidSect="005D0B5A">
      <w:pgSz w:w="12240" w:h="15840"/>
      <w:pgMar w:top="426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D454E"/>
    <w:multiLevelType w:val="hybridMultilevel"/>
    <w:tmpl w:val="0EA889CC"/>
    <w:lvl w:ilvl="0" w:tplc="B0262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B127B"/>
    <w:multiLevelType w:val="hybridMultilevel"/>
    <w:tmpl w:val="5502837E"/>
    <w:lvl w:ilvl="0" w:tplc="630C21E2">
      <w:start w:val="3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A4"/>
    <w:rsid w:val="00084D87"/>
    <w:rsid w:val="000C2205"/>
    <w:rsid w:val="00102642"/>
    <w:rsid w:val="00193CCE"/>
    <w:rsid w:val="001C7C72"/>
    <w:rsid w:val="001F1487"/>
    <w:rsid w:val="0026659C"/>
    <w:rsid w:val="002B0BAA"/>
    <w:rsid w:val="002C3662"/>
    <w:rsid w:val="002D30B6"/>
    <w:rsid w:val="003B2356"/>
    <w:rsid w:val="004541BA"/>
    <w:rsid w:val="004B7328"/>
    <w:rsid w:val="004C3B11"/>
    <w:rsid w:val="004C5C2C"/>
    <w:rsid w:val="004D6DC8"/>
    <w:rsid w:val="004E2DE2"/>
    <w:rsid w:val="005032A2"/>
    <w:rsid w:val="00510969"/>
    <w:rsid w:val="005739B3"/>
    <w:rsid w:val="005853D7"/>
    <w:rsid w:val="005859E3"/>
    <w:rsid w:val="00587A51"/>
    <w:rsid w:val="005A0EB7"/>
    <w:rsid w:val="005A1FC7"/>
    <w:rsid w:val="005F1722"/>
    <w:rsid w:val="00615537"/>
    <w:rsid w:val="00782A06"/>
    <w:rsid w:val="007C28E3"/>
    <w:rsid w:val="007C50A4"/>
    <w:rsid w:val="007E6C5B"/>
    <w:rsid w:val="00900917"/>
    <w:rsid w:val="00914695"/>
    <w:rsid w:val="00956BB2"/>
    <w:rsid w:val="009D05CE"/>
    <w:rsid w:val="00BA47A9"/>
    <w:rsid w:val="00BE0A4B"/>
    <w:rsid w:val="00BE5353"/>
    <w:rsid w:val="00C47230"/>
    <w:rsid w:val="00C52828"/>
    <w:rsid w:val="00CA6AC5"/>
    <w:rsid w:val="00DA27F0"/>
    <w:rsid w:val="00DF4B80"/>
    <w:rsid w:val="00E52178"/>
    <w:rsid w:val="00E573E2"/>
    <w:rsid w:val="00E6358B"/>
    <w:rsid w:val="00EA595C"/>
    <w:rsid w:val="00F46480"/>
    <w:rsid w:val="00F679AD"/>
    <w:rsid w:val="00F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E8511D-FDFD-4ACE-8629-CD3F0CE1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50A4"/>
    <w:pPr>
      <w:jc w:val="center"/>
    </w:pPr>
    <w:rPr>
      <w:b/>
      <w:sz w:val="4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7C50A4"/>
    <w:rPr>
      <w:rFonts w:ascii="Times New Roman" w:eastAsia="Times New Roman" w:hAnsi="Times New Roman" w:cs="Times New Roman"/>
      <w:b/>
      <w:sz w:val="44"/>
      <w:szCs w:val="20"/>
      <w:lang w:eastAsia="lv-LV"/>
    </w:rPr>
  </w:style>
  <w:style w:type="table" w:styleId="TableGrid">
    <w:name w:val="Table Grid"/>
    <w:basedOn w:val="TableNormal"/>
    <w:rsid w:val="007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C50A4"/>
    <w:rPr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7C50A4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7C50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50A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nhideWhenUsed/>
    <w:rsid w:val="007C50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50A4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rsid w:val="007C5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iaui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2322</Words>
  <Characters>1325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Birne</dc:creator>
  <cp:lastModifiedBy>Jānis Kalniņš</cp:lastModifiedBy>
  <cp:revision>2</cp:revision>
  <dcterms:created xsi:type="dcterms:W3CDTF">2019-11-13T09:37:00Z</dcterms:created>
  <dcterms:modified xsi:type="dcterms:W3CDTF">2019-11-13T09:37:00Z</dcterms:modified>
</cp:coreProperties>
</file>